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63D48" w14:textId="77777777" w:rsidR="00135C83" w:rsidRDefault="00135C83" w:rsidP="00135C83">
      <w:pPr>
        <w:ind w:left="10773"/>
      </w:pPr>
      <w:proofErr w:type="gramStart"/>
      <w:r>
        <w:t>Утвержден</w:t>
      </w:r>
      <w:r w:rsidR="001B3E6A">
        <w:t xml:space="preserve"> </w:t>
      </w:r>
      <w:r>
        <w:t xml:space="preserve"> приказом</w:t>
      </w:r>
      <w:proofErr w:type="gramEnd"/>
      <w:r>
        <w:t xml:space="preserve"> директора</w:t>
      </w:r>
    </w:p>
    <w:p w14:paraId="7889AD4C" w14:textId="77777777" w:rsidR="001B00B9" w:rsidRDefault="001B00B9" w:rsidP="00135C83">
      <w:pPr>
        <w:ind w:left="10773"/>
      </w:pPr>
      <w:r>
        <w:t>МБОУ ДО «Тосненский районный детско-юношеский центр»</w:t>
      </w:r>
    </w:p>
    <w:p w14:paraId="54CA3B03" w14:textId="2049EC77" w:rsidR="00135C83" w:rsidRPr="008E64C2" w:rsidRDefault="00135C83" w:rsidP="00135C83">
      <w:pPr>
        <w:ind w:left="10773"/>
      </w:pPr>
      <w:r w:rsidRPr="008E64C2">
        <w:t xml:space="preserve">от </w:t>
      </w:r>
      <w:r w:rsidR="00C42A13" w:rsidRPr="008E64C2">
        <w:t>1</w:t>
      </w:r>
      <w:r w:rsidR="008E64C2" w:rsidRPr="008E64C2">
        <w:t>0</w:t>
      </w:r>
      <w:r w:rsidR="00F801ED" w:rsidRPr="008E64C2">
        <w:t>.</w:t>
      </w:r>
      <w:r w:rsidR="008E64C2" w:rsidRPr="008E64C2">
        <w:t>12</w:t>
      </w:r>
      <w:r w:rsidR="00F801ED" w:rsidRPr="008E64C2">
        <w:t>.202</w:t>
      </w:r>
      <w:r w:rsidR="00C42A13" w:rsidRPr="008E64C2">
        <w:t>5</w:t>
      </w:r>
      <w:r w:rsidR="00F54067" w:rsidRPr="008E64C2">
        <w:t xml:space="preserve">  </w:t>
      </w:r>
      <w:r w:rsidRPr="008E64C2">
        <w:t xml:space="preserve"> </w:t>
      </w:r>
      <w:r w:rsidR="001B00B9" w:rsidRPr="008E64C2">
        <w:t xml:space="preserve">  </w:t>
      </w:r>
      <w:r w:rsidRPr="008E64C2">
        <w:t>№</w:t>
      </w:r>
      <w:r w:rsidR="008E64C2" w:rsidRPr="008E64C2">
        <w:t>38</w:t>
      </w:r>
      <w:r w:rsidR="00934B4B" w:rsidRPr="008E64C2">
        <w:t xml:space="preserve"> </w:t>
      </w:r>
      <w:r w:rsidR="001B00B9" w:rsidRPr="008E64C2">
        <w:t>ахд</w:t>
      </w:r>
    </w:p>
    <w:p w14:paraId="6D46CC69" w14:textId="77777777" w:rsidR="00135C83" w:rsidRPr="008E64C2" w:rsidRDefault="00135C83" w:rsidP="00135C83">
      <w:pPr>
        <w:ind w:left="10773"/>
      </w:pPr>
    </w:p>
    <w:p w14:paraId="501CCEAE" w14:textId="77777777" w:rsidR="00135C83" w:rsidRDefault="00135C83" w:rsidP="00135C83">
      <w:pPr>
        <w:ind w:left="10773"/>
      </w:pPr>
    </w:p>
    <w:tbl>
      <w:tblPr>
        <w:tblStyle w:val="a3"/>
        <w:tblW w:w="1460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6"/>
        <w:gridCol w:w="4649"/>
        <w:gridCol w:w="4649"/>
      </w:tblGrid>
      <w:tr w:rsidR="00135C83" w14:paraId="621E97E7" w14:textId="77777777" w:rsidTr="00135C83">
        <w:trPr>
          <w:trHeight w:val="281"/>
        </w:trPr>
        <w:tc>
          <w:tcPr>
            <w:tcW w:w="5306" w:type="dxa"/>
          </w:tcPr>
          <w:p w14:paraId="7C31D0D5" w14:textId="77777777" w:rsidR="00135C83" w:rsidRDefault="00135C83" w:rsidP="00135C83">
            <w:pPr>
              <w:ind w:right="-2"/>
              <w:jc w:val="right"/>
              <w:rPr>
                <w:szCs w:val="28"/>
                <w:lang w:eastAsia="en-US"/>
              </w:rPr>
            </w:pPr>
          </w:p>
        </w:tc>
        <w:tc>
          <w:tcPr>
            <w:tcW w:w="4649" w:type="dxa"/>
          </w:tcPr>
          <w:p w14:paraId="1E25839A" w14:textId="77777777" w:rsidR="00135C83" w:rsidRDefault="00135C83">
            <w:pPr>
              <w:ind w:left="2301"/>
              <w:rPr>
                <w:szCs w:val="28"/>
                <w:lang w:eastAsia="en-US"/>
              </w:rPr>
            </w:pPr>
          </w:p>
        </w:tc>
        <w:tc>
          <w:tcPr>
            <w:tcW w:w="4649" w:type="dxa"/>
          </w:tcPr>
          <w:p w14:paraId="2036671D" w14:textId="77777777" w:rsidR="00135C83" w:rsidRDefault="00135C83">
            <w:pPr>
              <w:ind w:left="2301"/>
              <w:rPr>
                <w:szCs w:val="28"/>
                <w:lang w:eastAsia="en-US"/>
              </w:rPr>
            </w:pPr>
          </w:p>
        </w:tc>
      </w:tr>
    </w:tbl>
    <w:p w14:paraId="4AB666FD" w14:textId="77777777" w:rsidR="00211845" w:rsidRPr="008E64C2" w:rsidRDefault="00211845" w:rsidP="00211845">
      <w:pPr>
        <w:ind w:right="113"/>
        <w:jc w:val="center"/>
      </w:pPr>
      <w:bookmarkStart w:id="0" w:name="_Hlk98839183"/>
      <w:r w:rsidRPr="008E64C2">
        <w:rPr>
          <w:bCs/>
        </w:rPr>
        <w:t xml:space="preserve">План противодействия коррупции </w:t>
      </w:r>
    </w:p>
    <w:tbl>
      <w:tblPr>
        <w:tblStyle w:val="a3"/>
        <w:tblW w:w="2970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50"/>
        <w:gridCol w:w="14850"/>
      </w:tblGrid>
      <w:tr w:rsidR="00211845" w:rsidRPr="008E64C2" w14:paraId="4AA95B16" w14:textId="77777777" w:rsidTr="00211845">
        <w:trPr>
          <w:trHeight w:val="296"/>
        </w:trPr>
        <w:tc>
          <w:tcPr>
            <w:tcW w:w="14850" w:type="dxa"/>
          </w:tcPr>
          <w:p w14:paraId="5299CB3B" w14:textId="77777777" w:rsidR="00211845" w:rsidRPr="008E64C2" w:rsidRDefault="00211845">
            <w:pPr>
              <w:jc w:val="center"/>
              <w:rPr>
                <w:lang w:eastAsia="en-US"/>
              </w:rPr>
            </w:pPr>
            <w:r w:rsidRPr="008E64C2">
              <w:rPr>
                <w:lang w:eastAsia="en-US"/>
              </w:rPr>
              <w:t>МБОУ ДО «Тосненский районный ДЮЦ»</w:t>
            </w:r>
          </w:p>
          <w:p w14:paraId="71166FAC" w14:textId="38154710" w:rsidR="00211845" w:rsidRPr="008E64C2" w:rsidRDefault="00211845" w:rsidP="00211845">
            <w:pPr>
              <w:ind w:right="113"/>
              <w:jc w:val="center"/>
              <w:rPr>
                <w:lang w:eastAsia="en-US"/>
              </w:rPr>
            </w:pPr>
            <w:r w:rsidRPr="008E64C2">
              <w:rPr>
                <w:lang w:eastAsia="en-US"/>
              </w:rPr>
              <w:t>на 202</w:t>
            </w:r>
            <w:r w:rsidR="00A53DB4" w:rsidRPr="008E64C2">
              <w:rPr>
                <w:lang w:eastAsia="en-US"/>
              </w:rPr>
              <w:t>6</w:t>
            </w:r>
            <w:r w:rsidRPr="008E64C2">
              <w:rPr>
                <w:lang w:eastAsia="en-US"/>
              </w:rPr>
              <w:t xml:space="preserve"> год</w:t>
            </w:r>
          </w:p>
        </w:tc>
        <w:tc>
          <w:tcPr>
            <w:tcW w:w="14850" w:type="dxa"/>
            <w:hideMark/>
          </w:tcPr>
          <w:p w14:paraId="04C70024" w14:textId="77777777" w:rsidR="00211845" w:rsidRPr="008E64C2" w:rsidRDefault="00211845">
            <w:pPr>
              <w:jc w:val="center"/>
              <w:rPr>
                <w:color w:val="FF0000"/>
                <w:lang w:eastAsia="en-US"/>
              </w:rPr>
            </w:pPr>
            <w:r w:rsidRPr="008E64C2">
              <w:rPr>
                <w:color w:val="FF0000"/>
                <w:lang w:eastAsia="en-US"/>
              </w:rPr>
              <w:t>наименование органа исполнительной власти (органа местного самоуправления)</w:t>
            </w:r>
          </w:p>
          <w:p w14:paraId="615D12DC" w14:textId="77777777" w:rsidR="00211845" w:rsidRPr="008E64C2" w:rsidRDefault="00211845">
            <w:pPr>
              <w:jc w:val="center"/>
              <w:rPr>
                <w:color w:val="FF0000"/>
                <w:lang w:eastAsia="en-US"/>
              </w:rPr>
            </w:pPr>
            <w:r w:rsidRPr="008E64C2">
              <w:rPr>
                <w:lang w:eastAsia="en-US"/>
              </w:rPr>
              <w:t>(наименование органа исполнительной власти (органа местного самоуправления)</w:t>
            </w:r>
          </w:p>
        </w:tc>
      </w:tr>
    </w:tbl>
    <w:p w14:paraId="5E183AAD" w14:textId="77777777" w:rsidR="00211845" w:rsidRDefault="00211845" w:rsidP="00211845"/>
    <w:tbl>
      <w:tblPr>
        <w:tblStyle w:val="a3"/>
        <w:tblW w:w="147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366"/>
        <w:gridCol w:w="1985"/>
        <w:gridCol w:w="2126"/>
        <w:gridCol w:w="3238"/>
      </w:tblGrid>
      <w:tr w:rsidR="00211845" w:rsidRPr="00E536F9" w14:paraId="4D7FACE6" w14:textId="77777777" w:rsidTr="003C15FE">
        <w:trPr>
          <w:cantSplit/>
          <w:trHeight w:val="630"/>
          <w:tblHeader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8FD6F6" w14:textId="77777777" w:rsidR="00211845" w:rsidRPr="008E64C2" w:rsidRDefault="00211845">
            <w:pPr>
              <w:jc w:val="center"/>
              <w:rPr>
                <w:i/>
                <w:lang w:eastAsia="en-US"/>
              </w:rPr>
            </w:pPr>
            <w:r w:rsidRPr="008E64C2">
              <w:rPr>
                <w:i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368C95" w14:textId="77777777" w:rsidR="00211845" w:rsidRPr="008E64C2" w:rsidRDefault="00211845">
            <w:pPr>
              <w:jc w:val="center"/>
              <w:rPr>
                <w:i/>
                <w:lang w:eastAsia="en-US"/>
              </w:rPr>
            </w:pPr>
            <w:r w:rsidRPr="008E64C2">
              <w:rPr>
                <w:i/>
                <w:lang w:eastAsia="en-US"/>
              </w:rPr>
              <w:t>Срок исполнения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BC1B94" w14:textId="77777777" w:rsidR="00211845" w:rsidRPr="008E64C2" w:rsidRDefault="00211845">
            <w:pPr>
              <w:jc w:val="center"/>
              <w:rPr>
                <w:i/>
                <w:lang w:eastAsia="en-US"/>
              </w:rPr>
            </w:pPr>
            <w:r w:rsidRPr="008E64C2">
              <w:rPr>
                <w:i/>
                <w:lang w:eastAsia="en-US"/>
              </w:rPr>
              <w:t>Исполни</w:t>
            </w:r>
            <w:r w:rsidRPr="008E64C2">
              <w:rPr>
                <w:i/>
                <w:lang w:eastAsia="en-US"/>
              </w:rPr>
              <w:softHyphen/>
              <w:t>тель меро</w:t>
            </w:r>
            <w:r w:rsidRPr="008E64C2">
              <w:rPr>
                <w:i/>
                <w:lang w:eastAsia="en-US"/>
              </w:rPr>
              <w:softHyphen/>
              <w:t>приятия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7AC260" w14:textId="77777777" w:rsidR="00211845" w:rsidRPr="008E64C2" w:rsidRDefault="00211845">
            <w:pPr>
              <w:jc w:val="center"/>
              <w:rPr>
                <w:i/>
                <w:lang w:eastAsia="en-US"/>
              </w:rPr>
            </w:pPr>
            <w:r w:rsidRPr="008E64C2">
              <w:rPr>
                <w:i/>
                <w:lang w:eastAsia="en-US"/>
              </w:rPr>
              <w:t>Ожидаемый результат</w:t>
            </w:r>
          </w:p>
        </w:tc>
      </w:tr>
      <w:bookmarkEnd w:id="0"/>
      <w:tr w:rsidR="00A53DB4" w:rsidRPr="00E536F9" w14:paraId="01D7238E" w14:textId="77777777" w:rsidTr="000F6138">
        <w:tc>
          <w:tcPr>
            <w:tcW w:w="7366" w:type="dxa"/>
          </w:tcPr>
          <w:p w14:paraId="3618CD18" w14:textId="2278F280" w:rsidR="00A53DB4" w:rsidRPr="00A53DB4" w:rsidRDefault="00A53DB4" w:rsidP="00A53DB4">
            <w:pPr>
              <w:pStyle w:val="a6"/>
              <w:numPr>
                <w:ilvl w:val="0"/>
                <w:numId w:val="3"/>
              </w:numPr>
              <w:ind w:left="164"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3B5BDB">
              <w:t>Проведение анализа нормативно-правовой базы</w:t>
            </w:r>
            <w:r>
              <w:t>. Внесение изменений в локальные нормативные акты</w:t>
            </w:r>
          </w:p>
        </w:tc>
        <w:tc>
          <w:tcPr>
            <w:tcW w:w="1985" w:type="dxa"/>
          </w:tcPr>
          <w:p w14:paraId="7080EDE1" w14:textId="00EEDD38" w:rsidR="00A53DB4" w:rsidRPr="00E536F9" w:rsidRDefault="00A53DB4" w:rsidP="00A53DB4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t>Постоянно</w:t>
            </w:r>
            <w:r w:rsidRPr="003B5BDB">
              <w:t xml:space="preserve"> </w:t>
            </w:r>
          </w:p>
        </w:tc>
        <w:tc>
          <w:tcPr>
            <w:tcW w:w="2126" w:type="dxa"/>
          </w:tcPr>
          <w:p w14:paraId="1D32BA9D" w14:textId="66A968D6" w:rsidR="00A53DB4" w:rsidRPr="00E536F9" w:rsidRDefault="00A53DB4" w:rsidP="00A53DB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B5BDB">
              <w:rPr>
                <w:rFonts w:eastAsia="Calibri"/>
              </w:rPr>
              <w:t>Попова Е.Н.</w:t>
            </w:r>
          </w:p>
        </w:tc>
        <w:tc>
          <w:tcPr>
            <w:tcW w:w="3238" w:type="dxa"/>
          </w:tcPr>
          <w:p w14:paraId="3E2DE5D6" w14:textId="0C27BC21" w:rsidR="00A53DB4" w:rsidRPr="00E536F9" w:rsidRDefault="00A53DB4" w:rsidP="00A53DB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B5BDB">
              <w:rPr>
                <w:rFonts w:eastAsia="Calibri"/>
              </w:rPr>
              <w:t>Формирование актуальной нормативной правовой базы</w:t>
            </w:r>
          </w:p>
        </w:tc>
      </w:tr>
      <w:tr w:rsidR="00A53DB4" w:rsidRPr="00E536F9" w14:paraId="41815880" w14:textId="77777777" w:rsidTr="000F6138">
        <w:tc>
          <w:tcPr>
            <w:tcW w:w="7366" w:type="dxa"/>
            <w:tcBorders>
              <w:bottom w:val="single" w:sz="4" w:space="0" w:color="auto"/>
            </w:tcBorders>
          </w:tcPr>
          <w:p w14:paraId="357BA5C6" w14:textId="37121CBF" w:rsidR="00A53DB4" w:rsidRPr="00A53DB4" w:rsidRDefault="00A53DB4" w:rsidP="00A53DB4">
            <w:pPr>
              <w:pStyle w:val="a6"/>
              <w:numPr>
                <w:ilvl w:val="0"/>
                <w:numId w:val="3"/>
              </w:numPr>
              <w:ind w:left="164" w:firstLine="0"/>
              <w:rPr>
                <w:sz w:val="28"/>
                <w:szCs w:val="28"/>
                <w:lang w:eastAsia="en-US"/>
              </w:rPr>
            </w:pPr>
            <w:r w:rsidRPr="003B5BDB">
              <w:t>Обеспечение деятельности комиссии по противодействию коррупции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2D3819D" w14:textId="77777777" w:rsidR="00A53DB4" w:rsidRDefault="00A53DB4" w:rsidP="00A53DB4">
            <w:pPr>
              <w:jc w:val="center"/>
            </w:pPr>
            <w:r w:rsidRPr="003B5BDB">
              <w:t>Заседания - по мере необхо</w:t>
            </w:r>
            <w:r w:rsidRPr="003B5BDB">
              <w:softHyphen/>
              <w:t>димости, но не реже 1 раза в квартал</w:t>
            </w:r>
          </w:p>
          <w:p w14:paraId="639376B2" w14:textId="3593676D" w:rsidR="00A53DB4" w:rsidRPr="00E536F9" w:rsidRDefault="00A53DB4" w:rsidP="00A53DB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72025E5" w14:textId="77777777" w:rsidR="00A53DB4" w:rsidRPr="003B5BDB" w:rsidRDefault="00A53DB4" w:rsidP="00A53DB4">
            <w:pPr>
              <w:jc w:val="both"/>
            </w:pPr>
            <w:r w:rsidRPr="003B5BDB">
              <w:t>Попова Е.Н.</w:t>
            </w:r>
          </w:p>
          <w:p w14:paraId="6E734CF4" w14:textId="275AB56F" w:rsidR="00A53DB4" w:rsidRPr="00E536F9" w:rsidRDefault="00A53DB4" w:rsidP="00A53DB4">
            <w:pPr>
              <w:jc w:val="both"/>
              <w:rPr>
                <w:sz w:val="28"/>
                <w:szCs w:val="28"/>
                <w:lang w:eastAsia="en-US"/>
              </w:rPr>
            </w:pPr>
            <w:r w:rsidRPr="003B5BDB">
              <w:t>Викторова Н.Н.</w:t>
            </w: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6184DF8F" w14:textId="5DEF24E3" w:rsidR="00A53DB4" w:rsidRPr="00E536F9" w:rsidRDefault="00A53DB4" w:rsidP="00A53DB4">
            <w:pPr>
              <w:rPr>
                <w:sz w:val="28"/>
                <w:szCs w:val="28"/>
                <w:lang w:eastAsia="en-US"/>
              </w:rPr>
            </w:pPr>
            <w:r w:rsidRPr="003B5BDB">
              <w:t>Противодействие коррупцион</w:t>
            </w:r>
            <w:r w:rsidRPr="003B5BDB">
              <w:softHyphen/>
              <w:t xml:space="preserve">ным проявлениям </w:t>
            </w:r>
          </w:p>
        </w:tc>
      </w:tr>
      <w:tr w:rsidR="00A53DB4" w:rsidRPr="00E536F9" w14:paraId="6CFED23C" w14:textId="77777777" w:rsidTr="000F6138">
        <w:tc>
          <w:tcPr>
            <w:tcW w:w="7366" w:type="dxa"/>
            <w:tcBorders>
              <w:top w:val="single" w:sz="4" w:space="0" w:color="auto"/>
            </w:tcBorders>
          </w:tcPr>
          <w:p w14:paraId="1A2D0164" w14:textId="345276F2" w:rsidR="00A53DB4" w:rsidRPr="00A53DB4" w:rsidRDefault="00A53DB4" w:rsidP="00A53DB4">
            <w:pPr>
              <w:pStyle w:val="a6"/>
              <w:numPr>
                <w:ilvl w:val="0"/>
                <w:numId w:val="3"/>
              </w:numPr>
              <w:ind w:left="164" w:firstLine="0"/>
              <w:rPr>
                <w:sz w:val="28"/>
                <w:szCs w:val="28"/>
                <w:lang w:eastAsia="en-US"/>
              </w:rPr>
            </w:pPr>
            <w:r>
              <w:t>Ознакомление вновь прибывших работников с антикоррупционной политикой учреждения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B9B1977" w14:textId="1A0B9047" w:rsidR="00A53DB4" w:rsidRPr="00E536F9" w:rsidRDefault="00A53DB4" w:rsidP="00A53DB4">
            <w:pPr>
              <w:rPr>
                <w:sz w:val="28"/>
                <w:szCs w:val="28"/>
                <w:lang w:eastAsia="en-US"/>
              </w:rPr>
            </w:pPr>
            <w:r>
              <w:t>В день приема на работу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B339824" w14:textId="48AABBB9" w:rsidR="00A53DB4" w:rsidRPr="00E536F9" w:rsidRDefault="00A53DB4" w:rsidP="00A53DB4">
            <w:pPr>
              <w:jc w:val="both"/>
              <w:rPr>
                <w:sz w:val="28"/>
                <w:szCs w:val="28"/>
                <w:lang w:eastAsia="en-US"/>
              </w:rPr>
            </w:pPr>
            <w:r>
              <w:t>Попова Е.Н.</w:t>
            </w:r>
          </w:p>
        </w:tc>
        <w:tc>
          <w:tcPr>
            <w:tcW w:w="3238" w:type="dxa"/>
            <w:tcBorders>
              <w:top w:val="single" w:sz="4" w:space="0" w:color="auto"/>
            </w:tcBorders>
          </w:tcPr>
          <w:p w14:paraId="55605DE4" w14:textId="58F0906E" w:rsidR="00A53DB4" w:rsidRPr="00E536F9" w:rsidRDefault="00A53DB4" w:rsidP="00A53DB4">
            <w:pPr>
              <w:rPr>
                <w:sz w:val="28"/>
                <w:szCs w:val="28"/>
                <w:lang w:eastAsia="en-US"/>
              </w:rPr>
            </w:pPr>
            <w:r>
              <w:t>Предупреждение коррупции в деятельности работников</w:t>
            </w:r>
          </w:p>
        </w:tc>
      </w:tr>
      <w:tr w:rsidR="00A53DB4" w:rsidRPr="00E536F9" w14:paraId="767CE6C9" w14:textId="77777777" w:rsidTr="000F6138">
        <w:tc>
          <w:tcPr>
            <w:tcW w:w="7366" w:type="dxa"/>
          </w:tcPr>
          <w:p w14:paraId="06D442E8" w14:textId="2403C8C5" w:rsidR="00A53DB4" w:rsidRPr="00A53DB4" w:rsidRDefault="00A53DB4" w:rsidP="00A53DB4">
            <w:pPr>
              <w:pStyle w:val="a6"/>
              <w:numPr>
                <w:ilvl w:val="0"/>
                <w:numId w:val="3"/>
              </w:numPr>
              <w:ind w:left="164" w:firstLine="0"/>
              <w:rPr>
                <w:sz w:val="28"/>
                <w:szCs w:val="28"/>
                <w:lang w:eastAsia="en-US"/>
              </w:rPr>
            </w:pPr>
            <w:r w:rsidRPr="003B5BDB">
              <w:t xml:space="preserve">Проведение разъяснительной работы с </w:t>
            </w:r>
            <w:r>
              <w:t>работниками</w:t>
            </w:r>
            <w:r w:rsidRPr="003B5BDB">
              <w:t xml:space="preserve"> учреждения о порядке и осо</w:t>
            </w:r>
            <w:r w:rsidRPr="003B5BDB">
              <w:softHyphen/>
              <w:t>бенностях исполнения запретов, требований и ограни</w:t>
            </w:r>
            <w:r w:rsidRPr="003B5BDB">
              <w:softHyphen/>
              <w:t>чений, исполнения обязанностей, установленных в це</w:t>
            </w:r>
            <w:r w:rsidRPr="003B5BDB">
              <w:softHyphen/>
              <w:t>лях противодействия коррупции</w:t>
            </w:r>
          </w:p>
        </w:tc>
        <w:tc>
          <w:tcPr>
            <w:tcW w:w="1985" w:type="dxa"/>
          </w:tcPr>
          <w:p w14:paraId="58F7D42E" w14:textId="3270EF4E" w:rsidR="00A53DB4" w:rsidRPr="00E536F9" w:rsidRDefault="00A53DB4" w:rsidP="00A53DB4">
            <w:pPr>
              <w:rPr>
                <w:sz w:val="28"/>
                <w:szCs w:val="28"/>
                <w:lang w:eastAsia="en-US"/>
              </w:rPr>
            </w:pPr>
            <w:r w:rsidRPr="003B5BDB">
              <w:t>Постоянно</w:t>
            </w:r>
          </w:p>
        </w:tc>
        <w:tc>
          <w:tcPr>
            <w:tcW w:w="2126" w:type="dxa"/>
          </w:tcPr>
          <w:p w14:paraId="31994CC4" w14:textId="77777777" w:rsidR="00A53DB4" w:rsidRDefault="00A53DB4" w:rsidP="00A53DB4">
            <w:pPr>
              <w:jc w:val="both"/>
            </w:pPr>
            <w:r w:rsidRPr="003B5BDB">
              <w:t>Заведующие отделами</w:t>
            </w:r>
          </w:p>
          <w:p w14:paraId="5039AEBC" w14:textId="6122D557" w:rsidR="00A53DB4" w:rsidRPr="00E536F9" w:rsidRDefault="00A53DB4" w:rsidP="00A53DB4">
            <w:pPr>
              <w:jc w:val="both"/>
              <w:rPr>
                <w:sz w:val="28"/>
                <w:szCs w:val="28"/>
                <w:lang w:eastAsia="en-US"/>
              </w:rPr>
            </w:pPr>
            <w:r>
              <w:t>Попова Е.Н.</w:t>
            </w:r>
          </w:p>
        </w:tc>
        <w:tc>
          <w:tcPr>
            <w:tcW w:w="3238" w:type="dxa"/>
          </w:tcPr>
          <w:p w14:paraId="4FF148A6" w14:textId="105F5827" w:rsidR="00A53DB4" w:rsidRPr="00E536F9" w:rsidRDefault="00A53DB4" w:rsidP="00A53DB4">
            <w:pPr>
              <w:rPr>
                <w:sz w:val="28"/>
                <w:szCs w:val="28"/>
                <w:lang w:eastAsia="en-US"/>
              </w:rPr>
            </w:pPr>
            <w:r w:rsidRPr="003B5BDB">
              <w:t>Формирование антикоррупцион</w:t>
            </w:r>
            <w:r w:rsidRPr="003B5BDB">
              <w:softHyphen/>
              <w:t>ного мировоззрения и правосоз</w:t>
            </w:r>
            <w:r w:rsidRPr="003B5BDB">
              <w:softHyphen/>
              <w:t xml:space="preserve">нания у </w:t>
            </w:r>
            <w:r>
              <w:t>работников</w:t>
            </w:r>
            <w:r w:rsidRPr="003B5BDB">
              <w:t xml:space="preserve"> </w:t>
            </w:r>
          </w:p>
        </w:tc>
      </w:tr>
      <w:tr w:rsidR="00A53DB4" w:rsidRPr="00E536F9" w14:paraId="4FEC0D72" w14:textId="77777777" w:rsidTr="000F6138">
        <w:trPr>
          <w:trHeight w:val="505"/>
        </w:trPr>
        <w:tc>
          <w:tcPr>
            <w:tcW w:w="7366" w:type="dxa"/>
          </w:tcPr>
          <w:p w14:paraId="2444FAE5" w14:textId="443DB4E4" w:rsidR="00A53DB4" w:rsidRPr="00A53DB4" w:rsidRDefault="00A53DB4" w:rsidP="00A53DB4">
            <w:pPr>
              <w:pStyle w:val="a6"/>
              <w:numPr>
                <w:ilvl w:val="0"/>
                <w:numId w:val="3"/>
              </w:numPr>
              <w:ind w:left="164" w:firstLine="0"/>
              <w:rPr>
                <w:sz w:val="28"/>
                <w:szCs w:val="28"/>
                <w:lang w:eastAsia="en-US"/>
              </w:rPr>
            </w:pPr>
            <w:r w:rsidRPr="003B5BDB">
              <w:t>Рассмотрение на заседаниях комиссии по противодействию коррупции актов прокурорского реаги</w:t>
            </w:r>
            <w:r w:rsidRPr="003B5BDB">
              <w:softHyphen/>
              <w:t>рования (информации) органов прокуратуры, вынесен</w:t>
            </w:r>
            <w:r w:rsidRPr="003B5BDB">
              <w:softHyphen/>
              <w:t xml:space="preserve">ных в отношении сотрудников </w:t>
            </w:r>
            <w:r>
              <w:t>у</w:t>
            </w:r>
            <w:r w:rsidRPr="003B5BDB">
              <w:t>чреждения, в связи с нарушением ими норм законодательства о противодействии коррупции</w:t>
            </w:r>
          </w:p>
        </w:tc>
        <w:tc>
          <w:tcPr>
            <w:tcW w:w="1985" w:type="dxa"/>
            <w:hideMark/>
          </w:tcPr>
          <w:p w14:paraId="494406AC" w14:textId="1B8E3DA1" w:rsidR="00A53DB4" w:rsidRPr="00E536F9" w:rsidRDefault="00A53DB4" w:rsidP="00A53DB4">
            <w:pPr>
              <w:rPr>
                <w:sz w:val="28"/>
                <w:szCs w:val="28"/>
                <w:lang w:eastAsia="en-US"/>
              </w:rPr>
            </w:pPr>
            <w:r w:rsidRPr="003B5BDB">
              <w:t>По мере посту</w:t>
            </w:r>
            <w:r w:rsidRPr="003B5BDB">
              <w:softHyphen/>
              <w:t>пления актов прокурорского реагирования (информации)</w:t>
            </w:r>
          </w:p>
        </w:tc>
        <w:tc>
          <w:tcPr>
            <w:tcW w:w="2126" w:type="dxa"/>
            <w:hideMark/>
          </w:tcPr>
          <w:p w14:paraId="5B4B4721" w14:textId="3ADF0728" w:rsidR="00A53DB4" w:rsidRPr="00E536F9" w:rsidRDefault="00A53DB4" w:rsidP="00A53DB4">
            <w:pPr>
              <w:jc w:val="both"/>
              <w:rPr>
                <w:sz w:val="28"/>
                <w:szCs w:val="28"/>
                <w:lang w:eastAsia="en-US"/>
              </w:rPr>
            </w:pPr>
            <w:r w:rsidRPr="003B5BDB">
              <w:t>Комиссия по противодействию коррупции</w:t>
            </w:r>
          </w:p>
        </w:tc>
        <w:tc>
          <w:tcPr>
            <w:tcW w:w="3238" w:type="dxa"/>
          </w:tcPr>
          <w:p w14:paraId="71F49B05" w14:textId="545CC6F0" w:rsidR="00A53DB4" w:rsidRPr="00E536F9" w:rsidRDefault="00A53DB4" w:rsidP="00A53DB4">
            <w:pPr>
              <w:rPr>
                <w:sz w:val="28"/>
                <w:szCs w:val="28"/>
                <w:lang w:eastAsia="en-US"/>
              </w:rPr>
            </w:pPr>
            <w:r w:rsidRPr="003B5BDB">
              <w:t>Противодействие коррупцион</w:t>
            </w:r>
            <w:r w:rsidRPr="003B5BDB">
              <w:softHyphen/>
              <w:t xml:space="preserve">ным проявлениям </w:t>
            </w:r>
          </w:p>
        </w:tc>
      </w:tr>
      <w:tr w:rsidR="00A53DB4" w:rsidRPr="00E536F9" w14:paraId="4D31BA56" w14:textId="77777777" w:rsidTr="00590AC7">
        <w:trPr>
          <w:trHeight w:val="1138"/>
        </w:trPr>
        <w:tc>
          <w:tcPr>
            <w:tcW w:w="7366" w:type="dxa"/>
          </w:tcPr>
          <w:p w14:paraId="2B7063D4" w14:textId="140740B8" w:rsidR="00A53DB4" w:rsidRPr="003B5BDB" w:rsidRDefault="00A53DB4" w:rsidP="00A53DB4">
            <w:pPr>
              <w:pStyle w:val="a6"/>
              <w:numPr>
                <w:ilvl w:val="0"/>
                <w:numId w:val="3"/>
              </w:numPr>
              <w:ind w:left="164" w:firstLine="0"/>
            </w:pPr>
            <w:r w:rsidRPr="003B5BDB">
              <w:lastRenderedPageBreak/>
              <w:t xml:space="preserve">Оказание </w:t>
            </w:r>
            <w:proofErr w:type="gramStart"/>
            <w:r>
              <w:t xml:space="preserve">работникам </w:t>
            </w:r>
            <w:r w:rsidRPr="003B5BDB">
              <w:t xml:space="preserve"> консультативной</w:t>
            </w:r>
            <w:proofErr w:type="gramEnd"/>
            <w:r w:rsidRPr="003B5BDB">
              <w:t>, информационной и иной помощи по вопросам, связанным с соблюдением требований к служебному поведению, ограничений и запретов, исполнения обязанностей, установленных в целях противодействия коррупции</w:t>
            </w:r>
          </w:p>
          <w:p w14:paraId="2DCCA75B" w14:textId="65F15844" w:rsidR="00A53DB4" w:rsidRPr="00E536F9" w:rsidRDefault="00A53DB4" w:rsidP="00A53DB4">
            <w:pPr>
              <w:ind w:left="164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1F3D18D7" w14:textId="11B28EAA" w:rsidR="00A53DB4" w:rsidRPr="00E536F9" w:rsidRDefault="00A53DB4" w:rsidP="00A53DB4">
            <w:pPr>
              <w:rPr>
                <w:sz w:val="28"/>
                <w:szCs w:val="28"/>
                <w:lang w:eastAsia="en-US"/>
              </w:rPr>
            </w:pPr>
            <w:r w:rsidRPr="003B5BDB">
              <w:t xml:space="preserve">В течение </w:t>
            </w:r>
            <w:r>
              <w:t>года</w:t>
            </w:r>
          </w:p>
        </w:tc>
        <w:tc>
          <w:tcPr>
            <w:tcW w:w="2126" w:type="dxa"/>
          </w:tcPr>
          <w:p w14:paraId="05EEAE3A" w14:textId="0A17D0A6" w:rsidR="00A53DB4" w:rsidRPr="00E536F9" w:rsidRDefault="00A53DB4" w:rsidP="00A53DB4">
            <w:pPr>
              <w:jc w:val="both"/>
              <w:rPr>
                <w:sz w:val="28"/>
                <w:szCs w:val="28"/>
                <w:lang w:eastAsia="en-US"/>
              </w:rPr>
            </w:pPr>
            <w:r w:rsidRPr="003B5BDB">
              <w:t>Попова Е.Н.</w:t>
            </w:r>
          </w:p>
        </w:tc>
        <w:tc>
          <w:tcPr>
            <w:tcW w:w="3238" w:type="dxa"/>
          </w:tcPr>
          <w:p w14:paraId="309E8A70" w14:textId="6C0357AA" w:rsidR="00A53DB4" w:rsidRPr="00E536F9" w:rsidRDefault="00A53DB4" w:rsidP="00590AC7">
            <w:pPr>
              <w:rPr>
                <w:sz w:val="28"/>
                <w:szCs w:val="28"/>
                <w:lang w:eastAsia="en-US"/>
              </w:rPr>
            </w:pPr>
            <w:r w:rsidRPr="003B5BDB">
              <w:t>Обеспечение реализации требо</w:t>
            </w:r>
            <w:r w:rsidRPr="003B5BDB">
              <w:softHyphen/>
              <w:t>ваний законодательства о проти</w:t>
            </w:r>
            <w:r w:rsidRPr="003B5BDB">
              <w:softHyphen/>
              <w:t>водействии коррупции</w:t>
            </w:r>
          </w:p>
        </w:tc>
      </w:tr>
      <w:tr w:rsidR="00A53DB4" w:rsidRPr="00E536F9" w14:paraId="45307EB6" w14:textId="77777777" w:rsidTr="00C36E8B">
        <w:tc>
          <w:tcPr>
            <w:tcW w:w="7366" w:type="dxa"/>
          </w:tcPr>
          <w:p w14:paraId="07C6524F" w14:textId="631E9ED1" w:rsidR="00A53DB4" w:rsidRPr="00A53DB4" w:rsidRDefault="00A53DB4" w:rsidP="00A53DB4">
            <w:pPr>
              <w:pStyle w:val="a6"/>
              <w:numPr>
                <w:ilvl w:val="0"/>
                <w:numId w:val="3"/>
              </w:numPr>
              <w:ind w:left="164" w:firstLine="0"/>
              <w:rPr>
                <w:sz w:val="28"/>
                <w:szCs w:val="28"/>
                <w:lang w:eastAsia="en-US"/>
              </w:rPr>
            </w:pPr>
            <w:r w:rsidRPr="003B5BDB">
              <w:t xml:space="preserve">Подготовка и размещение на официальном сайте </w:t>
            </w:r>
            <w:r>
              <w:t>у</w:t>
            </w:r>
            <w:r w:rsidRPr="003B5BDB">
              <w:t>чреждения</w:t>
            </w:r>
            <w:r>
              <w:t>, в социальной сети ВКонтакте, в мессенджерах МАХ, Сферум</w:t>
            </w:r>
            <w:r w:rsidRPr="003B5BDB">
              <w:t xml:space="preserve"> информационных материалов по вопросам противодействия коррупции</w:t>
            </w:r>
          </w:p>
        </w:tc>
        <w:tc>
          <w:tcPr>
            <w:tcW w:w="1985" w:type="dxa"/>
          </w:tcPr>
          <w:p w14:paraId="5E5044BD" w14:textId="37048BCE" w:rsidR="00A53DB4" w:rsidRPr="00E536F9" w:rsidRDefault="00A53DB4" w:rsidP="00A53DB4">
            <w:pPr>
              <w:rPr>
                <w:sz w:val="28"/>
                <w:szCs w:val="28"/>
                <w:lang w:eastAsia="en-US"/>
              </w:rPr>
            </w:pPr>
            <w:r w:rsidRPr="003B5BDB">
              <w:t xml:space="preserve">В течение </w:t>
            </w:r>
            <w:r>
              <w:t>года</w:t>
            </w:r>
          </w:p>
        </w:tc>
        <w:tc>
          <w:tcPr>
            <w:tcW w:w="2126" w:type="dxa"/>
          </w:tcPr>
          <w:p w14:paraId="4869EEA9" w14:textId="447434C1" w:rsidR="00A53DB4" w:rsidRPr="00E536F9" w:rsidRDefault="00A53DB4" w:rsidP="00A53DB4">
            <w:pPr>
              <w:jc w:val="both"/>
              <w:rPr>
                <w:sz w:val="28"/>
                <w:szCs w:val="28"/>
                <w:lang w:eastAsia="en-US"/>
              </w:rPr>
            </w:pPr>
            <w:r w:rsidRPr="003B5BDB">
              <w:t>Попова Е.Н.</w:t>
            </w:r>
          </w:p>
        </w:tc>
        <w:tc>
          <w:tcPr>
            <w:tcW w:w="3238" w:type="dxa"/>
          </w:tcPr>
          <w:p w14:paraId="22F5A7BB" w14:textId="39189E90" w:rsidR="00A53DB4" w:rsidRPr="00E536F9" w:rsidRDefault="00A53DB4" w:rsidP="00A53DB4">
            <w:pPr>
              <w:rPr>
                <w:sz w:val="28"/>
                <w:szCs w:val="28"/>
                <w:lang w:eastAsia="en-US"/>
              </w:rPr>
            </w:pPr>
            <w:r w:rsidRPr="003B5BDB">
              <w:t>Повышение информационной открытости деятельности учреждения по противодействию коррупции</w:t>
            </w:r>
          </w:p>
        </w:tc>
      </w:tr>
      <w:tr w:rsidR="00A53DB4" w:rsidRPr="00E536F9" w14:paraId="2179C260" w14:textId="77777777" w:rsidTr="003C15F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D46C" w14:textId="519C034B" w:rsidR="00A53DB4" w:rsidRPr="00A53DB4" w:rsidRDefault="00A53DB4" w:rsidP="00A53DB4">
            <w:pPr>
              <w:pStyle w:val="a6"/>
              <w:numPr>
                <w:ilvl w:val="0"/>
                <w:numId w:val="3"/>
              </w:numPr>
              <w:ind w:left="164" w:firstLine="0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A53DB4">
              <w:rPr>
                <w:lang w:eastAsia="en-US"/>
              </w:rPr>
              <w:t xml:space="preserve">Работа с обращениями юридических и физических </w:t>
            </w:r>
            <w:proofErr w:type="gramStart"/>
            <w:r w:rsidRPr="00A53DB4">
              <w:rPr>
                <w:lang w:eastAsia="en-US"/>
              </w:rPr>
              <w:t xml:space="preserve">лиц, </w:t>
            </w:r>
            <w:r>
              <w:rPr>
                <w:lang w:eastAsia="en-US"/>
              </w:rPr>
              <w:t xml:space="preserve"> </w:t>
            </w:r>
            <w:r w:rsidRPr="00A53DB4">
              <w:rPr>
                <w:lang w:eastAsia="en-US"/>
              </w:rPr>
              <w:t>касающихся</w:t>
            </w:r>
            <w:proofErr w:type="gramEnd"/>
            <w:r w:rsidRPr="00A53DB4">
              <w:rPr>
                <w:lang w:eastAsia="en-US"/>
              </w:rPr>
              <w:t xml:space="preserve"> антикоррупционной политики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17F1" w14:textId="77777777" w:rsidR="00A53DB4" w:rsidRPr="00A53DB4" w:rsidRDefault="00A53DB4" w:rsidP="00A53DB4">
            <w:pPr>
              <w:rPr>
                <w:lang w:eastAsia="en-US"/>
              </w:rPr>
            </w:pPr>
            <w:r w:rsidRPr="00A53DB4">
              <w:rPr>
                <w:lang w:eastAsia="en-US"/>
              </w:rPr>
              <w:t>По мере поступления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30D3" w14:textId="77777777" w:rsidR="00A53DB4" w:rsidRPr="00A53DB4" w:rsidRDefault="00A53DB4" w:rsidP="00A53DB4">
            <w:pPr>
              <w:jc w:val="both"/>
              <w:rPr>
                <w:lang w:eastAsia="en-US"/>
              </w:rPr>
            </w:pPr>
            <w:r w:rsidRPr="00A53DB4">
              <w:rPr>
                <w:lang w:eastAsia="en-US"/>
              </w:rPr>
              <w:t>Комиссия по противодействию коррупции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D1F0" w14:textId="77777777" w:rsidR="00A53DB4" w:rsidRPr="00A53DB4" w:rsidRDefault="00A53DB4" w:rsidP="00A53DB4">
            <w:pPr>
              <w:rPr>
                <w:lang w:eastAsia="en-US"/>
              </w:rPr>
            </w:pPr>
            <w:r w:rsidRPr="00A53DB4">
              <w:rPr>
                <w:lang w:eastAsia="en-US"/>
              </w:rPr>
              <w:t>Обеспечение реализации требо</w:t>
            </w:r>
            <w:r w:rsidRPr="00A53DB4">
              <w:rPr>
                <w:lang w:eastAsia="en-US"/>
              </w:rPr>
              <w:softHyphen/>
              <w:t>ваний законодательства о проти</w:t>
            </w:r>
            <w:r w:rsidRPr="00A53DB4">
              <w:rPr>
                <w:lang w:eastAsia="en-US"/>
              </w:rPr>
              <w:softHyphen/>
              <w:t>водействии коррупции</w:t>
            </w:r>
          </w:p>
        </w:tc>
      </w:tr>
      <w:tr w:rsidR="00A53DB4" w:rsidRPr="00E536F9" w14:paraId="198B2E10" w14:textId="77777777" w:rsidTr="003C15F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70EA" w14:textId="3882FB05" w:rsidR="00A53DB4" w:rsidRDefault="00A53DB4" w:rsidP="00A53DB4">
            <w:pPr>
              <w:pStyle w:val="a6"/>
              <w:numPr>
                <w:ilvl w:val="0"/>
                <w:numId w:val="3"/>
              </w:numPr>
              <w:ind w:left="164" w:firstLine="0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A53DB4">
              <w:rPr>
                <w:lang w:eastAsia="en-US"/>
              </w:rPr>
              <w:t>Участие обучающихся в мероприятиях антикоррупционной</w:t>
            </w:r>
          </w:p>
          <w:p w14:paraId="57229CB6" w14:textId="1727D91A" w:rsidR="00A53DB4" w:rsidRPr="00A53DB4" w:rsidRDefault="00A53DB4" w:rsidP="00A53DB4">
            <w:pPr>
              <w:ind w:left="164"/>
              <w:rPr>
                <w:lang w:eastAsia="en-US"/>
              </w:rPr>
            </w:pPr>
            <w:r w:rsidRPr="00A53DB4">
              <w:rPr>
                <w:lang w:eastAsia="en-US"/>
              </w:rPr>
              <w:t xml:space="preserve"> направленности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E907" w14:textId="77777777" w:rsidR="00A53DB4" w:rsidRPr="00A53DB4" w:rsidRDefault="00A53DB4" w:rsidP="00A53DB4">
            <w:pPr>
              <w:rPr>
                <w:lang w:eastAsia="en-US"/>
              </w:rPr>
            </w:pPr>
            <w:r w:rsidRPr="00A53DB4">
              <w:rPr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957F" w14:textId="727B1A77" w:rsidR="00A53DB4" w:rsidRPr="00A53DB4" w:rsidRDefault="00A53DB4" w:rsidP="00A53DB4">
            <w:pPr>
              <w:jc w:val="both"/>
              <w:rPr>
                <w:lang w:eastAsia="en-US"/>
              </w:rPr>
            </w:pPr>
            <w:r w:rsidRPr="00A53DB4">
              <w:rPr>
                <w:lang w:eastAsia="en-US"/>
              </w:rPr>
              <w:t>Заведующие отделами, педагогические работники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0ED0" w14:textId="77777777" w:rsidR="00A53DB4" w:rsidRPr="00A53DB4" w:rsidRDefault="00A53DB4" w:rsidP="00A53DB4">
            <w:pPr>
              <w:rPr>
                <w:lang w:eastAsia="en-US"/>
              </w:rPr>
            </w:pPr>
            <w:r w:rsidRPr="00A53DB4">
              <w:rPr>
                <w:lang w:eastAsia="en-US"/>
              </w:rPr>
              <w:t>Просвещение в вопросах антикоррупционной политики</w:t>
            </w:r>
          </w:p>
        </w:tc>
      </w:tr>
    </w:tbl>
    <w:p w14:paraId="0B72CFE4" w14:textId="77777777" w:rsidR="00EF7853" w:rsidRPr="00E536F9" w:rsidRDefault="00EF7853" w:rsidP="00F801ED">
      <w:pPr>
        <w:rPr>
          <w:sz w:val="28"/>
          <w:szCs w:val="28"/>
        </w:rPr>
      </w:pPr>
    </w:p>
    <w:sectPr w:rsidR="00EF7853" w:rsidRPr="00E536F9" w:rsidSect="00211845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B1DBB"/>
    <w:multiLevelType w:val="hybridMultilevel"/>
    <w:tmpl w:val="F65CA908"/>
    <w:lvl w:ilvl="0" w:tplc="7E6444E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94219"/>
    <w:multiLevelType w:val="hybridMultilevel"/>
    <w:tmpl w:val="0EA6482E"/>
    <w:lvl w:ilvl="0" w:tplc="3878E5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87336"/>
    <w:multiLevelType w:val="multilevel"/>
    <w:tmpl w:val="B0C61E06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45"/>
    <w:rsid w:val="00135C83"/>
    <w:rsid w:val="00174166"/>
    <w:rsid w:val="001B00B9"/>
    <w:rsid w:val="001B3E6A"/>
    <w:rsid w:val="001F2CD4"/>
    <w:rsid w:val="00211845"/>
    <w:rsid w:val="002930E7"/>
    <w:rsid w:val="003029D4"/>
    <w:rsid w:val="003C15FE"/>
    <w:rsid w:val="00590AC7"/>
    <w:rsid w:val="008C6B93"/>
    <w:rsid w:val="008D0FD0"/>
    <w:rsid w:val="008E64C2"/>
    <w:rsid w:val="00934B4B"/>
    <w:rsid w:val="00974513"/>
    <w:rsid w:val="00A53DB4"/>
    <w:rsid w:val="00A55375"/>
    <w:rsid w:val="00C17953"/>
    <w:rsid w:val="00C42A13"/>
    <w:rsid w:val="00E23D4B"/>
    <w:rsid w:val="00E536F9"/>
    <w:rsid w:val="00EF7853"/>
    <w:rsid w:val="00F54067"/>
    <w:rsid w:val="00F8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D99AB"/>
  <w15:chartTrackingRefBased/>
  <w15:docId w15:val="{CD123DBD-931F-46FD-88D6-454E346D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_Заголовок1"/>
    <w:basedOn w:val="a"/>
    <w:qFormat/>
    <w:rsid w:val="00211845"/>
    <w:pPr>
      <w:keepNext/>
      <w:keepLines/>
      <w:numPr>
        <w:numId w:val="1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Theme="minorHAnsi"/>
      <w:b/>
      <w:sz w:val="28"/>
      <w:szCs w:val="28"/>
      <w:lang w:eastAsia="en-US"/>
    </w:rPr>
  </w:style>
  <w:style w:type="paragraph" w:customStyle="1" w:styleId="2">
    <w:name w:val="_Заголовок2"/>
    <w:basedOn w:val="1"/>
    <w:qFormat/>
    <w:rsid w:val="00211845"/>
    <w:pPr>
      <w:numPr>
        <w:ilvl w:val="1"/>
      </w:numPr>
      <w:spacing w:before="240" w:after="120"/>
      <w:ind w:left="716"/>
      <w:outlineLvl w:val="1"/>
    </w:pPr>
  </w:style>
  <w:style w:type="paragraph" w:customStyle="1" w:styleId="3">
    <w:name w:val="_Заголовок3"/>
    <w:basedOn w:val="2"/>
    <w:qFormat/>
    <w:rsid w:val="00211845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211845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table" w:styleId="a3">
    <w:name w:val="Table Grid"/>
    <w:basedOn w:val="a1"/>
    <w:uiPriority w:val="59"/>
    <w:rsid w:val="00211845"/>
    <w:pPr>
      <w:spacing w:after="0" w:line="240" w:lineRule="auto"/>
    </w:pPr>
    <w:rPr>
      <w:rFonts w:ascii="Calibri" w:eastAsia="Times New Roman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6B9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B9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53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6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Королёва Екатерина</cp:lastModifiedBy>
  <cp:revision>5</cp:revision>
  <cp:lastPrinted>2025-12-10T06:28:00Z</cp:lastPrinted>
  <dcterms:created xsi:type="dcterms:W3CDTF">2025-11-26T07:49:00Z</dcterms:created>
  <dcterms:modified xsi:type="dcterms:W3CDTF">2026-01-13T11:20:00Z</dcterms:modified>
</cp:coreProperties>
</file>