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B93B" w14:textId="77777777" w:rsidR="00CA5D58" w:rsidRDefault="00CA5D58" w:rsidP="00AB124F">
      <w:pPr>
        <w:tabs>
          <w:tab w:val="left" w:pos="153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3E11AC40" w14:textId="74C0E1D5" w:rsidR="00AB124F" w:rsidRDefault="00CA5CA5" w:rsidP="008C2875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488">
        <w:rPr>
          <w:rFonts w:ascii="Times New Roman" w:hAnsi="Times New Roman" w:cs="Times New Roman"/>
          <w:b/>
          <w:bCs/>
          <w:sz w:val="28"/>
          <w:szCs w:val="28"/>
        </w:rPr>
        <w:t>Анализ работы</w:t>
      </w:r>
      <w:r w:rsidR="00B32C66" w:rsidRPr="00A14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75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32C66" w:rsidRPr="00A1448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Pr="00A14488">
        <w:rPr>
          <w:rFonts w:ascii="Times New Roman" w:hAnsi="Times New Roman" w:cs="Times New Roman"/>
          <w:b/>
          <w:bCs/>
          <w:sz w:val="28"/>
          <w:szCs w:val="28"/>
        </w:rPr>
        <w:t>РМО</w:t>
      </w:r>
      <w:r w:rsidR="00B32C66" w:rsidRPr="00A14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99C8DA" w14:textId="7ABB35DF" w:rsidR="00AB124F" w:rsidRPr="00AB124F" w:rsidRDefault="00AB124F" w:rsidP="008C2875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педагогов дополнительного образования</w:t>
      </w:r>
    </w:p>
    <w:p w14:paraId="105A0DED" w14:textId="7B0EB4AD" w:rsidR="00274530" w:rsidRDefault="00B32C66" w:rsidP="008C2875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488">
        <w:rPr>
          <w:rFonts w:ascii="Times New Roman" w:hAnsi="Times New Roman" w:cs="Times New Roman"/>
          <w:b/>
          <w:bCs/>
          <w:sz w:val="28"/>
          <w:szCs w:val="28"/>
        </w:rPr>
        <w:t>по итогам</w:t>
      </w:r>
      <w:r w:rsidR="00CA5CA5" w:rsidRPr="00A14488">
        <w:rPr>
          <w:rFonts w:ascii="Times New Roman" w:hAnsi="Times New Roman" w:cs="Times New Roman"/>
          <w:b/>
          <w:bCs/>
          <w:sz w:val="28"/>
          <w:szCs w:val="28"/>
        </w:rPr>
        <w:t xml:space="preserve"> 2021-2022 </w:t>
      </w:r>
      <w:r w:rsidRPr="00A14488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  <w:r w:rsidR="00AB12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08B7AA" w14:textId="77777777" w:rsidR="008C2875" w:rsidRDefault="008C2875" w:rsidP="008C2875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AAB62" w14:textId="77777777" w:rsidR="008C2875" w:rsidRPr="00A14488" w:rsidRDefault="008C2875" w:rsidP="008C2875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4BE9F" w14:textId="3D11BC98" w:rsidR="00FA0E0B" w:rsidRPr="009E0754" w:rsidRDefault="00FA0E0B" w:rsidP="00AB124F">
      <w:pPr>
        <w:jc w:val="both"/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b/>
          <w:sz w:val="28"/>
          <w:szCs w:val="28"/>
        </w:rPr>
        <w:t xml:space="preserve">Руководитель РМО педагогов дополнительного образования: </w:t>
      </w:r>
      <w:r w:rsidRPr="009E0754">
        <w:rPr>
          <w:rFonts w:ascii="Times New Roman" w:hAnsi="Times New Roman" w:cs="Times New Roman"/>
          <w:sz w:val="28"/>
          <w:szCs w:val="28"/>
        </w:rPr>
        <w:t>Королева Екатерина Андреевна.</w:t>
      </w:r>
    </w:p>
    <w:p w14:paraId="336AE8D0" w14:textId="6C7CDD18" w:rsidR="00AB124F" w:rsidRPr="009E0754" w:rsidRDefault="00AB124F" w:rsidP="00AB124F">
      <w:pPr>
        <w:jc w:val="both"/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b/>
          <w:sz w:val="28"/>
          <w:szCs w:val="28"/>
        </w:rPr>
        <w:t>Тема</w:t>
      </w:r>
      <w:r w:rsidR="00FA0E0B" w:rsidRPr="009E0754">
        <w:rPr>
          <w:rFonts w:ascii="Times New Roman" w:hAnsi="Times New Roman" w:cs="Times New Roman"/>
          <w:b/>
          <w:sz w:val="28"/>
          <w:szCs w:val="28"/>
        </w:rPr>
        <w:t>:</w:t>
      </w:r>
      <w:r w:rsidRPr="009E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754">
        <w:rPr>
          <w:rFonts w:ascii="Times New Roman" w:hAnsi="Times New Roman" w:cs="Times New Roman"/>
          <w:sz w:val="28"/>
          <w:szCs w:val="28"/>
        </w:rPr>
        <w:t>«Повышение качества дополнительного образования посредством совершенствования профессиональной компетентности педагогических работников».</w:t>
      </w:r>
    </w:p>
    <w:p w14:paraId="27723859" w14:textId="33C81B86" w:rsidR="00AB124F" w:rsidRPr="009E0754" w:rsidRDefault="00AB124F" w:rsidP="00AB124F">
      <w:pPr>
        <w:jc w:val="both"/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b/>
          <w:sz w:val="28"/>
          <w:szCs w:val="28"/>
        </w:rPr>
        <w:t>Цель:</w:t>
      </w:r>
      <w:r w:rsidRPr="009E0754">
        <w:rPr>
          <w:rFonts w:ascii="Times New Roman" w:hAnsi="Times New Roman" w:cs="Times New Roman"/>
          <w:sz w:val="28"/>
          <w:szCs w:val="28"/>
        </w:rPr>
        <w:t xml:space="preserve"> совершенствование педагогического мастерства педагогов дополнительного образования и качества образовательного процесса.</w:t>
      </w:r>
    </w:p>
    <w:p w14:paraId="63E87E6E" w14:textId="4230863F" w:rsidR="00AB124F" w:rsidRPr="009E0754" w:rsidRDefault="0011010E" w:rsidP="00AB124F">
      <w:pPr>
        <w:jc w:val="both"/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цели были поставлены следующие </w:t>
      </w:r>
      <w:r w:rsidRPr="009E07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="00AB124F" w:rsidRPr="009E0754">
        <w:rPr>
          <w:rFonts w:ascii="Times New Roman" w:hAnsi="Times New Roman" w:cs="Times New Roman"/>
          <w:b/>
          <w:sz w:val="28"/>
          <w:szCs w:val="28"/>
        </w:rPr>
        <w:t>:</w:t>
      </w:r>
    </w:p>
    <w:p w14:paraId="69472277" w14:textId="77777777" w:rsidR="00AB124F" w:rsidRPr="009E0754" w:rsidRDefault="00AB124F" w:rsidP="00AB12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4">
        <w:rPr>
          <w:rFonts w:ascii="Times New Roman" w:hAnsi="Times New Roman" w:cs="Times New Roman"/>
          <w:sz w:val="28"/>
          <w:szCs w:val="28"/>
        </w:rPr>
        <w:t xml:space="preserve">Сообщение и обсуждение актуальных вопросов. </w:t>
      </w:r>
      <w:r w:rsidRPr="009E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профессиональную компетентность педагогов через изучение, обобщение и распространение опыта работы педагогов дополнительного образования.</w:t>
      </w:r>
    </w:p>
    <w:p w14:paraId="69022DA2" w14:textId="77777777" w:rsidR="00AB124F" w:rsidRPr="009E0754" w:rsidRDefault="00AB124F" w:rsidP="00AB12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нормативной и методической документацией по актуальным вопросам образования.</w:t>
      </w:r>
    </w:p>
    <w:p w14:paraId="139D8A1A" w14:textId="77777777" w:rsidR="00AB124F" w:rsidRPr="009E0754" w:rsidRDefault="00AB124F" w:rsidP="00AB12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обучающихся.</w:t>
      </w:r>
    </w:p>
    <w:p w14:paraId="1DC7D0A7" w14:textId="77777777" w:rsidR="00AB124F" w:rsidRPr="009E0754" w:rsidRDefault="00AB124F" w:rsidP="00AB12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педагогов дополнительного образования к проектной и исследовательской деятельности.</w:t>
      </w:r>
    </w:p>
    <w:p w14:paraId="159C5BE8" w14:textId="77777777" w:rsidR="00AB124F" w:rsidRPr="009E0754" w:rsidRDefault="00AB124F" w:rsidP="00AB12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мотивации педагогов дополнительного образования к участию в конкурсах профессионального мастерства. </w:t>
      </w:r>
    </w:p>
    <w:p w14:paraId="2A7E8077" w14:textId="77777777" w:rsidR="00AB124F" w:rsidRPr="009E0754" w:rsidRDefault="00AB124F" w:rsidP="00AB124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754">
        <w:rPr>
          <w:rFonts w:ascii="Times New Roman" w:hAnsi="Times New Roman" w:cs="Times New Roman"/>
          <w:b/>
          <w:sz w:val="28"/>
          <w:szCs w:val="28"/>
        </w:rPr>
        <w:t>Основные формы работы в методическом объединении.</w:t>
      </w:r>
    </w:p>
    <w:p w14:paraId="52131D03" w14:textId="77777777" w:rsidR="00AB124F" w:rsidRPr="009E0754" w:rsidRDefault="00AB124F" w:rsidP="00AB124F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CD661" w14:textId="41761571" w:rsidR="00AB124F" w:rsidRPr="009E0754" w:rsidRDefault="00266DEA" w:rsidP="00AB124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1. Совещания</w:t>
      </w:r>
      <w:r w:rsidR="00AB124F" w:rsidRPr="009E07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91C5C" w14:textId="77777777" w:rsidR="00AB124F" w:rsidRPr="009E0754" w:rsidRDefault="00AB124F" w:rsidP="00AB124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2. Сообщение и обсуждение актуальных вопросов.</w:t>
      </w:r>
    </w:p>
    <w:p w14:paraId="7651B615" w14:textId="77777777" w:rsidR="00AB124F" w:rsidRPr="009E0754" w:rsidRDefault="00AB124F" w:rsidP="00AB124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 xml:space="preserve">3. Открытые занятия. </w:t>
      </w:r>
    </w:p>
    <w:p w14:paraId="37C33A77" w14:textId="77777777" w:rsidR="00AB124F" w:rsidRPr="009E0754" w:rsidRDefault="00AB124F" w:rsidP="00AB124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 xml:space="preserve">4. Мастер – классы. </w:t>
      </w:r>
    </w:p>
    <w:p w14:paraId="05E589CE" w14:textId="77777777" w:rsidR="000A3654" w:rsidRPr="009E0754" w:rsidRDefault="000A3654" w:rsidP="00AB124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1E44A80" w14:textId="17C434B9" w:rsidR="000A3654" w:rsidRPr="009E0754" w:rsidRDefault="000A3654" w:rsidP="000A3654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районного методического объединения педагогов дополнительного образования направлена на формирование основ методической культуры, методических знаний и практических умений анализа, прогнозирования и конструирования педагогической деятельности.</w:t>
      </w:r>
    </w:p>
    <w:p w14:paraId="77B69ACD" w14:textId="453A972E" w:rsidR="000A3654" w:rsidRPr="009E0754" w:rsidRDefault="000A3654" w:rsidP="000A3654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Ожидаемые результаты работы</w:t>
      </w:r>
      <w:r w:rsidRPr="009E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повышение квалификации и профессионального развития каждого педагога; овладение новыми метода</w:t>
      </w:r>
      <w:r w:rsidR="00266DEA" w:rsidRPr="009E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r w:rsidR="00093DFD" w:rsidRPr="009E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и </w:t>
      </w:r>
      <w:r w:rsidR="00266DEA" w:rsidRPr="009E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 обучающихся</w:t>
      </w:r>
      <w:r w:rsidR="00FA0E0B" w:rsidRPr="009E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B2B993" w14:textId="3C2FA3DD" w:rsidR="00FA0E0B" w:rsidRPr="009E0754" w:rsidRDefault="00FA0E0B" w:rsidP="000A3654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7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совещаниях были рассмотрены следующие темы</w:t>
      </w:r>
      <w:r w:rsidRPr="009E0754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:</w:t>
      </w:r>
      <w:r w:rsidRPr="009E0754">
        <w:rPr>
          <w:rFonts w:ascii="Times New Roman" w:hAnsi="Times New Roman" w:cs="Times New Roman"/>
          <w:sz w:val="28"/>
          <w:szCs w:val="28"/>
          <w:shd w:val="clear" w:color="auto" w:fill="FFFFFF"/>
        </w:rPr>
        <w:t> «Участие педагогов дополнительного образования в профессиональных конкурсах», «</w:t>
      </w:r>
      <w:r w:rsidRPr="009E0754">
        <w:rPr>
          <w:rFonts w:ascii="Times New Roman" w:hAnsi="Times New Roman" w:cs="Times New Roman"/>
          <w:sz w:val="28"/>
          <w:szCs w:val="28"/>
          <w:shd w:val="clear" w:color="auto" w:fill="FBFBFB"/>
        </w:rPr>
        <w:t>Формы и методы организации групповой деятельности, обучающихся в дополнительном образовании в рамках личностно-ориентированного обучения</w:t>
      </w:r>
      <w:r w:rsidRPr="009E0754">
        <w:rPr>
          <w:rFonts w:ascii="Times New Roman" w:hAnsi="Times New Roman" w:cs="Times New Roman"/>
          <w:sz w:val="28"/>
          <w:szCs w:val="28"/>
          <w:shd w:val="clear" w:color="auto" w:fill="FFFFFF"/>
        </w:rPr>
        <w:t>», «</w:t>
      </w:r>
      <w:r w:rsidRPr="009E0754">
        <w:rPr>
          <w:rFonts w:ascii="Times New Roman" w:hAnsi="Times New Roman" w:cs="Times New Roman"/>
          <w:sz w:val="28"/>
          <w:szCs w:val="28"/>
        </w:rPr>
        <w:t xml:space="preserve">Организация участия обучающихся в конкурсных мероприятиях различного уровня как фактор личностного роста обучающегося и профессионального роста педагога». </w:t>
      </w:r>
    </w:p>
    <w:p w14:paraId="7CA7EF18" w14:textId="77777777" w:rsidR="004A05A0" w:rsidRPr="009E0754" w:rsidRDefault="004A05A0" w:rsidP="000A3654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70AFF3F" w14:textId="77777777" w:rsidR="00090BF3" w:rsidRPr="009E0754" w:rsidRDefault="00090BF3" w:rsidP="00093DFD">
      <w:pPr>
        <w:rPr>
          <w:rFonts w:ascii="Times New Roman" w:hAnsi="Times New Roman" w:cs="Times New Roman"/>
          <w:sz w:val="28"/>
          <w:szCs w:val="28"/>
        </w:rPr>
      </w:pPr>
    </w:p>
    <w:p w14:paraId="4E505AA3" w14:textId="6E093FCF" w:rsidR="000A3654" w:rsidRPr="009E0754" w:rsidRDefault="001578B1" w:rsidP="004A05A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54">
        <w:rPr>
          <w:rFonts w:ascii="Times New Roman" w:hAnsi="Times New Roman" w:cs="Times New Roman"/>
          <w:b/>
          <w:sz w:val="28"/>
          <w:szCs w:val="28"/>
        </w:rPr>
        <w:t xml:space="preserve">Характеристика кадрового состава </w:t>
      </w:r>
      <w:r w:rsidR="004A05A0" w:rsidRPr="009E0754">
        <w:rPr>
          <w:rFonts w:ascii="Times New Roman" w:hAnsi="Times New Roman" w:cs="Times New Roman"/>
          <w:b/>
          <w:sz w:val="28"/>
          <w:szCs w:val="28"/>
        </w:rPr>
        <w:t>педагогов дополнительного образования.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17"/>
        <w:gridCol w:w="3115"/>
        <w:gridCol w:w="3119"/>
      </w:tblGrid>
      <w:tr w:rsidR="006D50DF" w:rsidRPr="009E0754" w14:paraId="7AD82B47" w14:textId="77777777" w:rsidTr="006D50DF">
        <w:tc>
          <w:tcPr>
            <w:tcW w:w="3117" w:type="dxa"/>
          </w:tcPr>
          <w:p w14:paraId="38D54CFF" w14:textId="3118672B" w:rsidR="006D50DF" w:rsidRPr="009E0754" w:rsidRDefault="006D50DF" w:rsidP="004A0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 из ОУ (школ)</w:t>
            </w:r>
          </w:p>
        </w:tc>
        <w:tc>
          <w:tcPr>
            <w:tcW w:w="3115" w:type="dxa"/>
          </w:tcPr>
          <w:p w14:paraId="69F7A116" w14:textId="7D1F098B" w:rsidR="006D50DF" w:rsidRPr="009E0754" w:rsidRDefault="006D50DF" w:rsidP="002E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из УДО </w:t>
            </w:r>
          </w:p>
        </w:tc>
        <w:tc>
          <w:tcPr>
            <w:tcW w:w="3119" w:type="dxa"/>
          </w:tcPr>
          <w:p w14:paraId="5BEBA9A6" w14:textId="2ABE023F" w:rsidR="006D50DF" w:rsidRPr="009E0754" w:rsidRDefault="006D50DF" w:rsidP="004A0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</w:tr>
      <w:tr w:rsidR="006D50DF" w:rsidRPr="009E0754" w14:paraId="2F2C4D1A" w14:textId="77777777" w:rsidTr="006D50DF">
        <w:tc>
          <w:tcPr>
            <w:tcW w:w="3117" w:type="dxa"/>
          </w:tcPr>
          <w:p w14:paraId="16AD5437" w14:textId="185A5EFE" w:rsidR="006D50DF" w:rsidRPr="009E0754" w:rsidRDefault="006D50DF" w:rsidP="004A0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14:paraId="1284802D" w14:textId="5DFAE33B" w:rsidR="006D50DF" w:rsidRPr="009E0754" w:rsidRDefault="006D50DF" w:rsidP="004A0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0035E8B0" w14:textId="7CEC27AB" w:rsidR="006D50DF" w:rsidRPr="009E0754" w:rsidRDefault="006D50DF" w:rsidP="004A0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27C7AEF2" w14:textId="77777777" w:rsidR="0094215F" w:rsidRPr="009E0754" w:rsidRDefault="0094215F" w:rsidP="004663A2">
      <w:pPr>
        <w:rPr>
          <w:rFonts w:ascii="Times New Roman" w:hAnsi="Times New Roman" w:cs="Times New Roman"/>
          <w:sz w:val="28"/>
          <w:szCs w:val="28"/>
        </w:rPr>
      </w:pPr>
    </w:p>
    <w:p w14:paraId="7BEF083F" w14:textId="77777777" w:rsidR="00090BF3" w:rsidRPr="009E0754" w:rsidRDefault="00266DEA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В районном методическом объединении педагогов дополнительного образования в 2021-2022 учебном году приняли участие 25 работников сферы дополнительного образования</w:t>
      </w:r>
      <w:r w:rsidR="007850D6" w:rsidRPr="009E0754">
        <w:rPr>
          <w:rFonts w:ascii="Times New Roman" w:hAnsi="Times New Roman" w:cs="Times New Roman"/>
          <w:sz w:val="28"/>
          <w:szCs w:val="28"/>
        </w:rPr>
        <w:t xml:space="preserve"> Тосненского района</w:t>
      </w:r>
      <w:r w:rsidRPr="009E07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53E51" w14:textId="1C1C5C8A" w:rsidR="009476CB" w:rsidRPr="009E0754" w:rsidRDefault="007850D6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На совещаниях присутствовали педагогические работники организаций дополнительного образования:</w:t>
      </w:r>
    </w:p>
    <w:p w14:paraId="7C8517FB" w14:textId="678B6BC6" w:rsidR="007850D6" w:rsidRPr="009E0754" w:rsidRDefault="007850D6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- МБОУ ДО «Тосненский районный ДЮЦ»;</w:t>
      </w:r>
    </w:p>
    <w:p w14:paraId="0FB15DFF" w14:textId="6AB28882" w:rsidR="007850D6" w:rsidRPr="009E0754" w:rsidRDefault="007850D6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- МАОУ ДО «ЦИТ»;</w:t>
      </w:r>
    </w:p>
    <w:p w14:paraId="1B79ECAF" w14:textId="51796A65" w:rsidR="007850D6" w:rsidRPr="009E0754" w:rsidRDefault="007850D6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- МБОУ ДО «Маленькие звездочки».</w:t>
      </w:r>
    </w:p>
    <w:p w14:paraId="0FF495C2" w14:textId="57720A6E" w:rsidR="007850D6" w:rsidRPr="009E0754" w:rsidRDefault="007850D6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А также представители дополнительного образования общеобразовательных учреждений Тосненского района:</w:t>
      </w:r>
      <w:r w:rsidR="0067639B" w:rsidRPr="009E0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5ED9E" w14:textId="23685436" w:rsidR="00E53C9E" w:rsidRPr="009E0754" w:rsidRDefault="00E53C9E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 xml:space="preserve">- МБОУ «СОШ №1 </w:t>
      </w: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г.Тосно с углубленным изучением отдельных предметов</w:t>
      </w:r>
      <w:r w:rsidRPr="009E0754">
        <w:rPr>
          <w:rFonts w:ascii="Times New Roman" w:hAnsi="Times New Roman" w:cs="Times New Roman"/>
          <w:sz w:val="28"/>
          <w:szCs w:val="28"/>
        </w:rPr>
        <w:t>»;</w:t>
      </w:r>
    </w:p>
    <w:p w14:paraId="4D0714DF" w14:textId="522058E4" w:rsidR="0067639B" w:rsidRPr="009E0754" w:rsidRDefault="0067639B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- МБОУ «Гимназия №2</w:t>
      </w:r>
      <w:r w:rsidR="00E53C9E" w:rsidRPr="009E0754">
        <w:rPr>
          <w:rFonts w:ascii="Times New Roman" w:hAnsi="Times New Roman" w:cs="Times New Roman"/>
          <w:sz w:val="28"/>
          <w:szCs w:val="28"/>
        </w:rPr>
        <w:t xml:space="preserve"> </w:t>
      </w:r>
      <w:r w:rsidR="00E53C9E"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имени Героя Социалистического Труда Н. Ф. Федорова</w:t>
      </w:r>
      <w:r w:rsidRPr="009E0754">
        <w:rPr>
          <w:rFonts w:ascii="Times New Roman" w:hAnsi="Times New Roman" w:cs="Times New Roman"/>
          <w:sz w:val="28"/>
          <w:szCs w:val="28"/>
        </w:rPr>
        <w:t>»;</w:t>
      </w:r>
    </w:p>
    <w:p w14:paraId="068B9EF2" w14:textId="564F4BC0" w:rsidR="00E53C9E" w:rsidRPr="009E0754" w:rsidRDefault="00E53C9E" w:rsidP="004663A2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- МБОУ «СОШ №3</w:t>
      </w:r>
      <w:r w:rsidRPr="009E075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  <w:t xml:space="preserve"> </w:t>
      </w: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имени Героя Советского Союза С.П. Тимофеева»;</w:t>
      </w:r>
    </w:p>
    <w:p w14:paraId="77FDD27F" w14:textId="7C2E2AF4" w:rsidR="00E273AE" w:rsidRPr="009E0754" w:rsidRDefault="00E273AE" w:rsidP="004663A2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- МБОУ «СОШ №4 г. Тосно»;</w:t>
      </w:r>
    </w:p>
    <w:p w14:paraId="6CDE7D1C" w14:textId="0C970314" w:rsidR="00E53C9E" w:rsidRPr="009E0754" w:rsidRDefault="00E53C9E" w:rsidP="004663A2">
      <w:pPr>
        <w:rPr>
          <w:rFonts w:ascii="Times New Roman" w:hAnsi="Times New Roman" w:cs="Times New Roman"/>
          <w:bCs/>
          <w:sz w:val="28"/>
          <w:szCs w:val="28"/>
        </w:rPr>
      </w:pP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-МБОУ «Гимназия №1 г.Никольское»;</w:t>
      </w:r>
    </w:p>
    <w:p w14:paraId="74187BCE" w14:textId="2E40BCBA" w:rsidR="0067639B" w:rsidRPr="009E0754" w:rsidRDefault="0067639B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- МБОУ «СОШ №3 г. Никольское»;</w:t>
      </w:r>
    </w:p>
    <w:p w14:paraId="5F22E5F0" w14:textId="04C64E00" w:rsidR="00E53C9E" w:rsidRPr="009E0754" w:rsidRDefault="00E53C9E" w:rsidP="004663A2">
      <w:pPr>
        <w:rPr>
          <w:rFonts w:ascii="Times New Roman" w:hAnsi="Times New Roman" w:cs="Times New Roman"/>
          <w:bCs/>
          <w:sz w:val="28"/>
          <w:szCs w:val="28"/>
        </w:rPr>
      </w:pP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- МБОУ «СОШ№2 г. Никольское»;</w:t>
      </w:r>
    </w:p>
    <w:p w14:paraId="7CA0FF2D" w14:textId="570AB185" w:rsidR="00C372F3" w:rsidRPr="009E0754" w:rsidRDefault="0067639B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 xml:space="preserve">- МКОУ </w:t>
      </w:r>
      <w:r w:rsidR="00C372F3" w:rsidRPr="009E0754">
        <w:rPr>
          <w:rFonts w:ascii="Times New Roman" w:hAnsi="Times New Roman" w:cs="Times New Roman"/>
          <w:sz w:val="28"/>
          <w:szCs w:val="28"/>
        </w:rPr>
        <w:t>«ООШ «Форносовский центр образования»;</w:t>
      </w:r>
    </w:p>
    <w:p w14:paraId="5B9D560C" w14:textId="25EA96B6" w:rsidR="00262227" w:rsidRPr="009E0754" w:rsidRDefault="00262227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5F0EFA" w:rsidRPr="009E0754">
        <w:rPr>
          <w:rFonts w:ascii="Times New Roman" w:hAnsi="Times New Roman" w:cs="Times New Roman"/>
          <w:sz w:val="28"/>
          <w:szCs w:val="28"/>
        </w:rPr>
        <w:t>КОУ «Саблинская ООШ»</w:t>
      </w:r>
      <w:r w:rsidR="00E273AE" w:rsidRPr="009E0754">
        <w:rPr>
          <w:rFonts w:ascii="Times New Roman" w:hAnsi="Times New Roman" w:cs="Times New Roman"/>
          <w:sz w:val="28"/>
          <w:szCs w:val="28"/>
        </w:rPr>
        <w:t>;</w:t>
      </w:r>
    </w:p>
    <w:p w14:paraId="1914B523" w14:textId="33A49351" w:rsidR="005F0EFA" w:rsidRPr="009E0754" w:rsidRDefault="005F0EFA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- МКОУ «Войскоровская ООШ»</w:t>
      </w:r>
      <w:r w:rsidR="00E273AE" w:rsidRPr="009E0754">
        <w:rPr>
          <w:rFonts w:ascii="Times New Roman" w:hAnsi="Times New Roman" w:cs="Times New Roman"/>
          <w:sz w:val="28"/>
          <w:szCs w:val="28"/>
        </w:rPr>
        <w:t>;</w:t>
      </w:r>
    </w:p>
    <w:p w14:paraId="1811B246" w14:textId="4BB4640A" w:rsidR="005F0EFA" w:rsidRPr="009E0754" w:rsidRDefault="005F0EFA" w:rsidP="004663A2">
      <w:pPr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- МБОУ «Тельмановская СОШ»</w:t>
      </w:r>
      <w:r w:rsidR="00E273AE" w:rsidRPr="009E0754">
        <w:rPr>
          <w:rFonts w:ascii="Times New Roman" w:hAnsi="Times New Roman" w:cs="Times New Roman"/>
          <w:sz w:val="28"/>
          <w:szCs w:val="28"/>
        </w:rPr>
        <w:t>;</w:t>
      </w:r>
    </w:p>
    <w:p w14:paraId="40D18494" w14:textId="626EB6C3" w:rsidR="005F0EFA" w:rsidRPr="009E0754" w:rsidRDefault="005F0EFA" w:rsidP="004663A2">
      <w:pP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</w:pPr>
      <w:r w:rsidRPr="009E0754">
        <w:rPr>
          <w:rFonts w:ascii="Times New Roman" w:hAnsi="Times New Roman" w:cs="Times New Roman"/>
          <w:sz w:val="28"/>
          <w:szCs w:val="28"/>
        </w:rPr>
        <w:t xml:space="preserve">- </w:t>
      </w:r>
      <w:r w:rsidR="00B9774A" w:rsidRPr="009E0754">
        <w:rPr>
          <w:rFonts w:ascii="Times New Roman" w:hAnsi="Times New Roman" w:cs="Times New Roman"/>
          <w:sz w:val="28"/>
          <w:szCs w:val="28"/>
        </w:rPr>
        <w:t>МКОУ «Любанская СОШ</w:t>
      </w:r>
      <w:r w:rsidR="00B9774A" w:rsidRPr="009E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74A" w:rsidRPr="009E075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  <w:t>имени А.Н.Радищева»</w:t>
      </w:r>
      <w:r w:rsidR="00E273AE" w:rsidRPr="009E075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  <w:t>;</w:t>
      </w:r>
    </w:p>
    <w:p w14:paraId="35727406" w14:textId="4C663C98" w:rsidR="00B9774A" w:rsidRPr="009E0754" w:rsidRDefault="00B9774A" w:rsidP="004663A2">
      <w:pP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</w:pPr>
      <w:r w:rsidRPr="009E075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  <w:t xml:space="preserve">- МБОУ «Сельцовская </w:t>
      </w: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СОШ </w:t>
      </w:r>
      <w:r w:rsidRPr="009E0754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имени Е.М. Мелашенко</w:t>
      </w:r>
      <w:r w:rsidRPr="009E075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  <w:t>»</w:t>
      </w:r>
      <w:r w:rsidR="00E273AE" w:rsidRPr="009E075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  <w:t>;</w:t>
      </w:r>
    </w:p>
    <w:p w14:paraId="4D306256" w14:textId="092F6053" w:rsidR="00B9774A" w:rsidRPr="009E0754" w:rsidRDefault="00B9774A" w:rsidP="004663A2">
      <w:pP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</w:pPr>
      <w:r w:rsidRPr="009E075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  <w:t>-МКОУ «Федоровская СОШ»</w:t>
      </w:r>
      <w:r w:rsidR="00E273AE" w:rsidRPr="009E075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2F6FA"/>
        </w:rPr>
        <w:t>;</w:t>
      </w:r>
    </w:p>
    <w:p w14:paraId="14A74851" w14:textId="798F001A" w:rsidR="00B9774A" w:rsidRPr="009E0754" w:rsidRDefault="00B9774A" w:rsidP="004663A2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- МКОУ «Нурменская ООШ имени генерал-майора В.А. Вержбицкого»</w:t>
      </w:r>
      <w:r w:rsidR="00E273AE"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14:paraId="40D8DF12" w14:textId="6AB11CE9" w:rsidR="00090BF3" w:rsidRPr="009E0754" w:rsidRDefault="00E53C9E" w:rsidP="00110215">
      <w:pPr>
        <w:rPr>
          <w:rFonts w:ascii="Times New Roman" w:hAnsi="Times New Roman" w:cs="Times New Roman"/>
          <w:b/>
          <w:sz w:val="28"/>
          <w:szCs w:val="28"/>
        </w:rPr>
      </w:pPr>
      <w:r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>- МКОУ «Красноборская СОШ»</w:t>
      </w:r>
      <w:r w:rsidR="00E273AE" w:rsidRPr="009E075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23E10B87" w14:textId="77777777" w:rsidR="00090BF3" w:rsidRPr="009E0754" w:rsidRDefault="00090BF3" w:rsidP="00110215">
      <w:pPr>
        <w:rPr>
          <w:rFonts w:ascii="Times New Roman" w:hAnsi="Times New Roman" w:cs="Times New Roman"/>
          <w:sz w:val="28"/>
          <w:szCs w:val="28"/>
        </w:rPr>
      </w:pPr>
    </w:p>
    <w:p w14:paraId="31AB93D2" w14:textId="11AF61C7" w:rsidR="000A3654" w:rsidRPr="009E0754" w:rsidRDefault="001578B1" w:rsidP="004663A2">
      <w:pPr>
        <w:ind w:firstLine="708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9E0754">
        <w:rPr>
          <w:rFonts w:ascii="Times New Roman" w:hAnsi="Times New Roman" w:cs="Times New Roman"/>
          <w:b/>
          <w:sz w:val="28"/>
          <w:szCs w:val="28"/>
        </w:rPr>
        <w:t xml:space="preserve">В течение учебного года </w:t>
      </w:r>
      <w:r w:rsidR="004663A2" w:rsidRPr="009E0754">
        <w:rPr>
          <w:rFonts w:ascii="Times New Roman" w:hAnsi="Times New Roman" w:cs="Times New Roman"/>
          <w:b/>
          <w:sz w:val="28"/>
          <w:szCs w:val="28"/>
        </w:rPr>
        <w:t>проводились совещания согласно заявленному плану работы РМО педагогов дополнительного образования на 2021-2022 учебный год</w:t>
      </w:r>
      <w:r w:rsidR="004A05A0" w:rsidRPr="009E075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page" w:tblpX="1554" w:tblpY="8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1705"/>
        <w:gridCol w:w="1276"/>
        <w:gridCol w:w="1271"/>
      </w:tblGrid>
      <w:tr w:rsidR="000A3654" w:rsidRPr="009E0754" w14:paraId="0482E9D2" w14:textId="77777777" w:rsidTr="00760DB3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1E4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5977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891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073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14:paraId="7B1CDA71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РМО</w:t>
            </w:r>
          </w:p>
          <w:p w14:paraId="1CF52C32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97B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</w:p>
        </w:tc>
      </w:tr>
      <w:tr w:rsidR="000A3654" w:rsidRPr="009E0754" w14:paraId="3B894299" w14:textId="77777777" w:rsidTr="00760DB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15E" w14:textId="77777777" w:rsidR="000A3654" w:rsidRPr="009E0754" w:rsidRDefault="000A3654" w:rsidP="000A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CBFD8" w14:textId="77777777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879E4" w14:textId="77777777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19.01.2022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10D" w14:textId="77777777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455AB" w14:textId="4D7C2522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«Методика подготовки к участию во Всероссийском конкурсе профессионального мастерства работников сферы дополнительного образования «Сердце отдаю детям».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1B6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D0AC9F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7B30DF" w14:textId="00A4CDE9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МБОУ ДО «Тосненский районный ДЮЦ» (художественный отдел), пр. Ленина д.42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E13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D3082F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EDBF46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Королева Е.А.</w:t>
            </w:r>
          </w:p>
          <w:p w14:paraId="25CFD638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59EA80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60744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294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56F0AB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B8EFD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  <w:tr w:rsidR="000A3654" w:rsidRPr="009E0754" w14:paraId="7AF412AD" w14:textId="77777777" w:rsidTr="00760DB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B463" w14:textId="77777777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30F469" w14:textId="77777777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1D2DB2" w14:textId="77777777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.03.2022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F6E" w14:textId="77777777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E49AA" w14:textId="77777777" w:rsidR="000A3654" w:rsidRPr="009E0754" w:rsidRDefault="000A3654" w:rsidP="000A365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9E0754">
              <w:rPr>
                <w:b w:val="0"/>
                <w:sz w:val="28"/>
                <w:szCs w:val="28"/>
              </w:rPr>
              <w:t xml:space="preserve">Открытое занятие </w:t>
            </w:r>
          </w:p>
          <w:p w14:paraId="25DCDC45" w14:textId="77777777" w:rsidR="000A3654" w:rsidRPr="009E0754" w:rsidRDefault="000A3654" w:rsidP="000A365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9E0754">
              <w:rPr>
                <w:b w:val="0"/>
                <w:sz w:val="28"/>
                <w:szCs w:val="28"/>
                <w:shd w:val="clear" w:color="auto" w:fill="FBFBFB"/>
              </w:rPr>
              <w:t>«Формы и методы организации групповой деятельности обучающихся в дополнительном образовании в рамках </w:t>
            </w:r>
            <w:r w:rsidRPr="009E0754">
              <w:rPr>
                <w:b w:val="0"/>
                <w:bCs w:val="0"/>
                <w:sz w:val="28"/>
                <w:szCs w:val="28"/>
                <w:shd w:val="clear" w:color="auto" w:fill="FBFBFB"/>
              </w:rPr>
              <w:t>личностно</w:t>
            </w:r>
            <w:r w:rsidRPr="009E0754">
              <w:rPr>
                <w:b w:val="0"/>
                <w:sz w:val="28"/>
                <w:szCs w:val="28"/>
                <w:shd w:val="clear" w:color="auto" w:fill="FBFBFB"/>
              </w:rPr>
              <w:t>-ориентированного обучения».</w:t>
            </w:r>
          </w:p>
          <w:p w14:paraId="24FB10EB" w14:textId="77777777" w:rsidR="000A3654" w:rsidRPr="009E0754" w:rsidRDefault="000A3654" w:rsidP="000A3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6A5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6B5885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МБОУ ДО «Тосненский районный ДЮЦ» (художественный отдел), пр. Ленина д.42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BB0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71A512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Королева Е.А.</w:t>
            </w:r>
          </w:p>
          <w:p w14:paraId="50D646C1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230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910BE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  <w:tr w:rsidR="000A3654" w:rsidRPr="009E0754" w14:paraId="20D9EF3B" w14:textId="77777777" w:rsidTr="00760DB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65E5" w14:textId="77777777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ABD28" w14:textId="24B5B4A6" w:rsidR="000A3654" w:rsidRPr="009E0754" w:rsidRDefault="004A05A0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0A3654" w:rsidRPr="009E0754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5DD" w14:textId="77777777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2D7AC" w14:textId="719C0176" w:rsidR="000A3654" w:rsidRPr="009E0754" w:rsidRDefault="000A3654" w:rsidP="000A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участия обучающихся в конкурсных мероприятиях различного уровня как фактор </w:t>
            </w:r>
            <w:r w:rsidRPr="009E0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личностного роста обучающегося и профессионального роста педагога».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06E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67E0FC" w14:textId="67AFF6B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ДО «Тосненский районный ДЮЦ» </w:t>
            </w: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(художественный отдел), пр. Ленина д.42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526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7F5EDC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Королева Е.А.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6A2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DC273C" w14:textId="77777777" w:rsidR="000A3654" w:rsidRPr="009E0754" w:rsidRDefault="000A3654" w:rsidP="000A3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</w:tbl>
    <w:p w14:paraId="5CED2AC0" w14:textId="1E52AA4B" w:rsidR="001578B1" w:rsidRPr="009E0754" w:rsidRDefault="001578B1" w:rsidP="000A3654">
      <w:pPr>
        <w:ind w:firstLine="708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9E0754">
        <w:rPr>
          <w:rFonts w:ascii="Times New Roman" w:hAnsi="Times New Roman" w:cs="Times New Roman"/>
          <w:color w:val="70AD47" w:themeColor="accent6"/>
          <w:sz w:val="28"/>
          <w:szCs w:val="28"/>
        </w:rPr>
        <w:lastRenderedPageBreak/>
        <w:t xml:space="preserve"> </w:t>
      </w:r>
    </w:p>
    <w:p w14:paraId="2D322C6C" w14:textId="097F10B8" w:rsidR="00093DFD" w:rsidRPr="009E0754" w:rsidRDefault="004663A2" w:rsidP="009E07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Для повышения качества проводимых встреч и с целью распространения передового педагогического опыта на совещания приглашались представители учреждений дополнительного образования Тосненского района.</w:t>
      </w:r>
      <w:r w:rsidR="00760DB3" w:rsidRPr="009E0754">
        <w:rPr>
          <w:rFonts w:ascii="Times New Roman" w:hAnsi="Times New Roman" w:cs="Times New Roman"/>
          <w:sz w:val="28"/>
          <w:szCs w:val="28"/>
        </w:rPr>
        <w:t xml:space="preserve"> Педагогические работники выступали на разные темы в соответствии с заявленным планом работы. </w:t>
      </w:r>
      <w:r w:rsidR="00093DFD" w:rsidRPr="009E0754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093DFD" w:rsidRPr="009E075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рамках данных мероприятий прошла конструктивно, продуктивно, насыщенно, была интересна и разнообразна.</w:t>
      </w:r>
    </w:p>
    <w:p w14:paraId="78DF0765" w14:textId="77777777" w:rsidR="00093DFD" w:rsidRPr="009E0754" w:rsidRDefault="00093DFD" w:rsidP="00EB11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B9791" w14:textId="77777777" w:rsidR="00093DFD" w:rsidRPr="009E0754" w:rsidRDefault="00093DFD" w:rsidP="00EB11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23843" w14:textId="23261D1B" w:rsidR="004663A2" w:rsidRPr="009E0754" w:rsidRDefault="004663A2" w:rsidP="00EB11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54">
        <w:rPr>
          <w:rFonts w:ascii="Times New Roman" w:hAnsi="Times New Roman" w:cs="Times New Roman"/>
          <w:b/>
          <w:sz w:val="28"/>
          <w:szCs w:val="28"/>
        </w:rPr>
        <w:t xml:space="preserve">Педагогические работники, выступившие на совещаниях РМО </w:t>
      </w:r>
    </w:p>
    <w:p w14:paraId="184226EE" w14:textId="4C055F18" w:rsidR="004663A2" w:rsidRPr="009E0754" w:rsidRDefault="004663A2" w:rsidP="00EB11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54">
        <w:rPr>
          <w:rFonts w:ascii="Times New Roman" w:hAnsi="Times New Roman" w:cs="Times New Roman"/>
          <w:b/>
          <w:sz w:val="28"/>
          <w:szCs w:val="28"/>
        </w:rPr>
        <w:t>в 2021-2022 уч.г.</w:t>
      </w:r>
    </w:p>
    <w:p w14:paraId="742E4243" w14:textId="77777777" w:rsidR="00EB1111" w:rsidRPr="009E0754" w:rsidRDefault="00EB1111" w:rsidP="00EB111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9"/>
        <w:gridCol w:w="2652"/>
        <w:gridCol w:w="2347"/>
        <w:gridCol w:w="2577"/>
      </w:tblGrid>
      <w:tr w:rsidR="004663A2" w:rsidRPr="009E0754" w14:paraId="1C8EE3C3" w14:textId="77777777" w:rsidTr="00DB0C01">
        <w:tc>
          <w:tcPr>
            <w:tcW w:w="1862" w:type="dxa"/>
          </w:tcPr>
          <w:p w14:paraId="3CDC499C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Дата совещания</w:t>
            </w:r>
          </w:p>
        </w:tc>
        <w:tc>
          <w:tcPr>
            <w:tcW w:w="2868" w:type="dxa"/>
          </w:tcPr>
          <w:p w14:paraId="6A00B4A5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42" w:type="dxa"/>
          </w:tcPr>
          <w:p w14:paraId="381F0904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73" w:type="dxa"/>
          </w:tcPr>
          <w:p w14:paraId="19A9A796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4663A2" w:rsidRPr="009E0754" w14:paraId="5F069520" w14:textId="77777777" w:rsidTr="00DB0C01">
        <w:tc>
          <w:tcPr>
            <w:tcW w:w="1862" w:type="dxa"/>
          </w:tcPr>
          <w:p w14:paraId="30C46125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19.01.2022 г.</w:t>
            </w:r>
          </w:p>
        </w:tc>
        <w:tc>
          <w:tcPr>
            <w:tcW w:w="2868" w:type="dxa"/>
          </w:tcPr>
          <w:p w14:paraId="78CF8FD8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Борисова Ирина Владимировна</w:t>
            </w:r>
          </w:p>
        </w:tc>
        <w:tc>
          <w:tcPr>
            <w:tcW w:w="2042" w:type="dxa"/>
          </w:tcPr>
          <w:p w14:paraId="4DCE55A4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специалист муниципального опорного центра</w:t>
            </w:r>
          </w:p>
        </w:tc>
        <w:tc>
          <w:tcPr>
            <w:tcW w:w="2573" w:type="dxa"/>
          </w:tcPr>
          <w:p w14:paraId="7FB85E4C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«АИС «Навигатор» как главный информационный ресурс единой доступной образовательной среды»</w:t>
            </w:r>
          </w:p>
        </w:tc>
      </w:tr>
      <w:tr w:rsidR="004663A2" w:rsidRPr="009E0754" w14:paraId="6091702D" w14:textId="77777777" w:rsidTr="00DB0C01">
        <w:tc>
          <w:tcPr>
            <w:tcW w:w="1862" w:type="dxa"/>
          </w:tcPr>
          <w:p w14:paraId="1A93CEDC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19.01.2022 г.</w:t>
            </w:r>
          </w:p>
        </w:tc>
        <w:tc>
          <w:tcPr>
            <w:tcW w:w="2868" w:type="dxa"/>
          </w:tcPr>
          <w:p w14:paraId="3373866B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Забалуева Ирина Петровна</w:t>
            </w:r>
          </w:p>
        </w:tc>
        <w:tc>
          <w:tcPr>
            <w:tcW w:w="2042" w:type="dxa"/>
          </w:tcPr>
          <w:p w14:paraId="71F88F0F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массового отдела МБОУ ДО «Тосненский районный ДЮЦ»</w:t>
            </w:r>
          </w:p>
        </w:tc>
        <w:tc>
          <w:tcPr>
            <w:tcW w:w="2573" w:type="dxa"/>
          </w:tcPr>
          <w:p w14:paraId="67952AA2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«Районный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</w:tr>
      <w:tr w:rsidR="004663A2" w:rsidRPr="009E0754" w14:paraId="75A35A06" w14:textId="77777777" w:rsidTr="00DB0C01">
        <w:tc>
          <w:tcPr>
            <w:tcW w:w="1862" w:type="dxa"/>
          </w:tcPr>
          <w:p w14:paraId="46895AB2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19.01.2022 г.</w:t>
            </w:r>
          </w:p>
        </w:tc>
        <w:tc>
          <w:tcPr>
            <w:tcW w:w="2868" w:type="dxa"/>
          </w:tcPr>
          <w:p w14:paraId="1E692B2B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Полуэктова Дарья Игоревна</w:t>
            </w:r>
          </w:p>
        </w:tc>
        <w:tc>
          <w:tcPr>
            <w:tcW w:w="2042" w:type="dxa"/>
          </w:tcPr>
          <w:p w14:paraId="43A9D58E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массового отдела МБОУ ДО «Тосненский районный ДЮЦ»</w:t>
            </w:r>
          </w:p>
        </w:tc>
        <w:tc>
          <w:tcPr>
            <w:tcW w:w="2573" w:type="dxa"/>
          </w:tcPr>
          <w:p w14:paraId="6572869E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профессионального мастерства работников сферы дополнительного образования </w:t>
            </w:r>
            <w:r w:rsidRPr="009E0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«Сердце отдаю детям»</w:t>
            </w:r>
          </w:p>
        </w:tc>
      </w:tr>
      <w:tr w:rsidR="004663A2" w:rsidRPr="009E0754" w14:paraId="2C71ADBE" w14:textId="77777777" w:rsidTr="00DB0C01">
        <w:tc>
          <w:tcPr>
            <w:tcW w:w="1862" w:type="dxa"/>
          </w:tcPr>
          <w:p w14:paraId="16C19756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23.03.2022 г.</w:t>
            </w:r>
          </w:p>
        </w:tc>
        <w:tc>
          <w:tcPr>
            <w:tcW w:w="2868" w:type="dxa"/>
          </w:tcPr>
          <w:p w14:paraId="1BD77B29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Таран Ирина Александровна</w:t>
            </w:r>
          </w:p>
        </w:tc>
        <w:tc>
          <w:tcPr>
            <w:tcW w:w="2042" w:type="dxa"/>
          </w:tcPr>
          <w:p w14:paraId="349CA139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МБОУ ДО «Тосненский районный ДЮЦ»</w:t>
            </w:r>
          </w:p>
        </w:tc>
        <w:tc>
          <w:tcPr>
            <w:tcW w:w="2573" w:type="dxa"/>
          </w:tcPr>
          <w:p w14:paraId="77E1CC90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  <w:r w:rsidRPr="009E075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«Формы и методы организации групповой деятельности, обучающихся в дополнительном образовании в рамках личностно-ориентированного обучения»</w:t>
            </w:r>
          </w:p>
        </w:tc>
      </w:tr>
      <w:tr w:rsidR="004663A2" w:rsidRPr="009E0754" w14:paraId="0F728180" w14:textId="77777777" w:rsidTr="00DB0C01">
        <w:tc>
          <w:tcPr>
            <w:tcW w:w="1862" w:type="dxa"/>
          </w:tcPr>
          <w:p w14:paraId="20232E90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23.03.2022 г.</w:t>
            </w:r>
          </w:p>
        </w:tc>
        <w:tc>
          <w:tcPr>
            <w:tcW w:w="2868" w:type="dxa"/>
          </w:tcPr>
          <w:p w14:paraId="00BE0A4E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Королева Екатерина Андреевна</w:t>
            </w:r>
          </w:p>
        </w:tc>
        <w:tc>
          <w:tcPr>
            <w:tcW w:w="2042" w:type="dxa"/>
          </w:tcPr>
          <w:p w14:paraId="159E0A76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художественного отдела </w:t>
            </w:r>
          </w:p>
          <w:p w14:paraId="6B040637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МБОУ ДО «Тосненский районный ДЮЦ»</w:t>
            </w:r>
          </w:p>
        </w:tc>
        <w:tc>
          <w:tcPr>
            <w:tcW w:w="2573" w:type="dxa"/>
          </w:tcPr>
          <w:p w14:paraId="146F5DE9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«Учебное занятие в системе дополнительного образования детей»</w:t>
            </w:r>
          </w:p>
        </w:tc>
      </w:tr>
      <w:tr w:rsidR="004663A2" w:rsidRPr="009E0754" w14:paraId="30AE2FD9" w14:textId="77777777" w:rsidTr="00DB0C01">
        <w:tc>
          <w:tcPr>
            <w:tcW w:w="1862" w:type="dxa"/>
          </w:tcPr>
          <w:p w14:paraId="36DEB469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18.05.2022 г.</w:t>
            </w:r>
          </w:p>
        </w:tc>
        <w:tc>
          <w:tcPr>
            <w:tcW w:w="2868" w:type="dxa"/>
          </w:tcPr>
          <w:p w14:paraId="18BC00BB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Майструк Андрей Анатольевич</w:t>
            </w:r>
          </w:p>
        </w:tc>
        <w:tc>
          <w:tcPr>
            <w:tcW w:w="2042" w:type="dxa"/>
          </w:tcPr>
          <w:p w14:paraId="7F74BE93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заведующий подразделением художественной направленности, педагог дополнительного образования МАОУ ДО «Центр информационных технологий»</w:t>
            </w:r>
          </w:p>
        </w:tc>
        <w:tc>
          <w:tcPr>
            <w:tcW w:w="2573" w:type="dxa"/>
          </w:tcPr>
          <w:p w14:paraId="3CC019E5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«Опыт организации и участия в конкурсном движении обучающихся технической направленности МАОУ ДО «Центр информационных технологий»</w:t>
            </w:r>
          </w:p>
        </w:tc>
      </w:tr>
      <w:tr w:rsidR="004663A2" w:rsidRPr="009E0754" w14:paraId="4B83A7AA" w14:textId="77777777" w:rsidTr="00DB0C01">
        <w:tc>
          <w:tcPr>
            <w:tcW w:w="1862" w:type="dxa"/>
          </w:tcPr>
          <w:p w14:paraId="256E6084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18.05.2022 г.</w:t>
            </w:r>
          </w:p>
        </w:tc>
        <w:tc>
          <w:tcPr>
            <w:tcW w:w="2868" w:type="dxa"/>
          </w:tcPr>
          <w:p w14:paraId="167962C6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Королева Екатерина Андреевна</w:t>
            </w:r>
          </w:p>
        </w:tc>
        <w:tc>
          <w:tcPr>
            <w:tcW w:w="2042" w:type="dxa"/>
          </w:tcPr>
          <w:p w14:paraId="49CF0FF5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художественного отдела </w:t>
            </w:r>
          </w:p>
          <w:p w14:paraId="27A41587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МБОУ ДО «Тосненский районный ДЮЦ»</w:t>
            </w:r>
          </w:p>
        </w:tc>
        <w:tc>
          <w:tcPr>
            <w:tcW w:w="2573" w:type="dxa"/>
          </w:tcPr>
          <w:p w14:paraId="5CDAA89E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«Опыт организации и участия в конкурсном движении обучающихся художественного отдела МБОУ ДО «Тосненский районный ДЮЦ»</w:t>
            </w:r>
          </w:p>
        </w:tc>
      </w:tr>
      <w:tr w:rsidR="004663A2" w:rsidRPr="009E0754" w14:paraId="6E078FF9" w14:textId="77777777" w:rsidTr="00DB0C01">
        <w:tc>
          <w:tcPr>
            <w:tcW w:w="1862" w:type="dxa"/>
          </w:tcPr>
          <w:p w14:paraId="14C3FEAD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18.05.2022 г.</w:t>
            </w:r>
          </w:p>
        </w:tc>
        <w:tc>
          <w:tcPr>
            <w:tcW w:w="2868" w:type="dxa"/>
          </w:tcPr>
          <w:p w14:paraId="3E0DE520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Корчагина Оксана Климовна</w:t>
            </w:r>
          </w:p>
        </w:tc>
        <w:tc>
          <w:tcPr>
            <w:tcW w:w="2042" w:type="dxa"/>
          </w:tcPr>
          <w:p w14:paraId="361BD1E5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директора МБОУ ДО «Школа эстрадного искусства </w:t>
            </w:r>
            <w:r w:rsidRPr="009E0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«Маленькие звездочки»</w:t>
            </w:r>
          </w:p>
        </w:tc>
        <w:tc>
          <w:tcPr>
            <w:tcW w:w="2573" w:type="dxa"/>
          </w:tcPr>
          <w:p w14:paraId="64500CCA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«Опыт организации и участия в конкурсном движении обучающихся по </w:t>
            </w:r>
            <w:r w:rsidRPr="009E0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направлению эстрадный вокал»</w:t>
            </w:r>
          </w:p>
        </w:tc>
      </w:tr>
      <w:tr w:rsidR="004663A2" w:rsidRPr="009E0754" w14:paraId="235E22F8" w14:textId="77777777" w:rsidTr="00DB0C01">
        <w:tc>
          <w:tcPr>
            <w:tcW w:w="1862" w:type="dxa"/>
          </w:tcPr>
          <w:p w14:paraId="332B478F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18.05.2022 г.</w:t>
            </w:r>
          </w:p>
        </w:tc>
        <w:tc>
          <w:tcPr>
            <w:tcW w:w="2868" w:type="dxa"/>
          </w:tcPr>
          <w:p w14:paraId="1E64F56B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Федорова Екатерина Викторовна</w:t>
            </w:r>
          </w:p>
        </w:tc>
        <w:tc>
          <w:tcPr>
            <w:tcW w:w="2042" w:type="dxa"/>
          </w:tcPr>
          <w:p w14:paraId="2227D3C1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6CF34A55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 отдела МБОУ ДО «Тосненский районный ДЮЦ»</w:t>
            </w:r>
          </w:p>
        </w:tc>
        <w:tc>
          <w:tcPr>
            <w:tcW w:w="2573" w:type="dxa"/>
          </w:tcPr>
          <w:p w14:paraId="4C779A10" w14:textId="77777777" w:rsidR="004663A2" w:rsidRPr="009E0754" w:rsidRDefault="004663A2" w:rsidP="00DB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54">
              <w:rPr>
                <w:rFonts w:ascii="Times New Roman" w:hAnsi="Times New Roman" w:cs="Times New Roman"/>
                <w:sz w:val="28"/>
                <w:szCs w:val="28"/>
              </w:rPr>
              <w:t>«Опыт организации и участия конкурсного движения в естественно-научном отделе МБОУ ДО «Тосненский районный ДЮЦ»</w:t>
            </w:r>
          </w:p>
        </w:tc>
      </w:tr>
    </w:tbl>
    <w:p w14:paraId="74771A8A" w14:textId="77777777" w:rsidR="004663A2" w:rsidRPr="009E0754" w:rsidRDefault="004663A2" w:rsidP="000A3654">
      <w:pPr>
        <w:ind w:firstLine="708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14:paraId="49E28A49" w14:textId="629D120F" w:rsidR="000D614D" w:rsidRPr="009E0754" w:rsidRDefault="000D614D" w:rsidP="009E075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  <w:shd w:val="clear" w:color="auto" w:fill="FFFFFF"/>
        </w:rPr>
        <w:t>Вс</w:t>
      </w:r>
      <w:r w:rsidR="00090BF3" w:rsidRPr="009E0754">
        <w:rPr>
          <w:color w:val="000000"/>
          <w:sz w:val="28"/>
          <w:szCs w:val="28"/>
          <w:shd w:val="clear" w:color="auto" w:fill="FFFFFF"/>
        </w:rPr>
        <w:t>е проведенные мероприятия получи</w:t>
      </w:r>
      <w:r w:rsidRPr="009E0754">
        <w:rPr>
          <w:color w:val="000000"/>
          <w:sz w:val="28"/>
          <w:szCs w:val="28"/>
          <w:shd w:val="clear" w:color="auto" w:fill="FFFFFF"/>
        </w:rPr>
        <w:t>ли положительные отклики от педагогов дополнительного образования. В ходе рефлексии всегда отмечалась хорошая организация и содержательная часть мероприятий.</w:t>
      </w:r>
    </w:p>
    <w:p w14:paraId="5486CB17" w14:textId="79A53085" w:rsidR="000D614D" w:rsidRPr="009E0754" w:rsidRDefault="00E67D06" w:rsidP="009E075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>Анализи</w:t>
      </w:r>
      <w:r w:rsidR="00BD5C83" w:rsidRPr="009E0754">
        <w:rPr>
          <w:color w:val="000000"/>
          <w:sz w:val="28"/>
          <w:szCs w:val="28"/>
        </w:rPr>
        <w:t>руя работу районного методического объединения</w:t>
      </w:r>
      <w:r w:rsidRPr="009E0754">
        <w:rPr>
          <w:color w:val="000000"/>
          <w:sz w:val="28"/>
          <w:szCs w:val="28"/>
        </w:rPr>
        <w:t xml:space="preserve">, можно сделать выводы, </w:t>
      </w:r>
      <w:r w:rsidR="00BD5C83" w:rsidRPr="009E0754">
        <w:rPr>
          <w:color w:val="000000"/>
          <w:sz w:val="28"/>
          <w:szCs w:val="28"/>
        </w:rPr>
        <w:t xml:space="preserve">что методическая работа </w:t>
      </w:r>
      <w:r w:rsidRPr="009E0754">
        <w:rPr>
          <w:color w:val="000000"/>
          <w:sz w:val="28"/>
          <w:szCs w:val="28"/>
        </w:rPr>
        <w:t xml:space="preserve">ведется планомерно, направлена на всестороннее повышение профессионального мастерства педагогов, </w:t>
      </w:r>
      <w:r w:rsidR="00B02DD6" w:rsidRPr="009E0754">
        <w:rPr>
          <w:color w:val="000000"/>
          <w:sz w:val="28"/>
          <w:szCs w:val="28"/>
        </w:rPr>
        <w:t>развитие</w:t>
      </w:r>
      <w:r w:rsidRPr="009E0754">
        <w:rPr>
          <w:color w:val="000000"/>
          <w:sz w:val="28"/>
          <w:szCs w:val="28"/>
        </w:rPr>
        <w:t xml:space="preserve"> их творческого потенциала. В основном, поставленные за</w:t>
      </w:r>
      <w:r w:rsidR="00BD5C83" w:rsidRPr="009E0754">
        <w:rPr>
          <w:color w:val="000000"/>
          <w:sz w:val="28"/>
          <w:szCs w:val="28"/>
        </w:rPr>
        <w:t>дачи методической работы на 2021-2022</w:t>
      </w:r>
      <w:r w:rsidRPr="009E0754">
        <w:rPr>
          <w:color w:val="000000"/>
          <w:sz w:val="28"/>
          <w:szCs w:val="28"/>
        </w:rPr>
        <w:t xml:space="preserve"> учебный год, вып</w:t>
      </w:r>
      <w:r w:rsidR="00B02DD6" w:rsidRPr="009E0754">
        <w:rPr>
          <w:color w:val="000000"/>
          <w:sz w:val="28"/>
          <w:szCs w:val="28"/>
        </w:rPr>
        <w:t xml:space="preserve">олнены. </w:t>
      </w:r>
    </w:p>
    <w:p w14:paraId="113864EE" w14:textId="746EE284" w:rsidR="00B02DD6" w:rsidRPr="009E0754" w:rsidRDefault="00E67D06" w:rsidP="009E075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 xml:space="preserve">На основе анализа </w:t>
      </w:r>
      <w:r w:rsidR="00D63E8E" w:rsidRPr="009E0754">
        <w:rPr>
          <w:color w:val="000000"/>
          <w:sz w:val="28"/>
          <w:szCs w:val="28"/>
        </w:rPr>
        <w:t>работы районного методического объединения педагогов дополнительного образования за</w:t>
      </w:r>
      <w:r w:rsidR="00B02DD6" w:rsidRPr="009E0754">
        <w:rPr>
          <w:color w:val="000000"/>
          <w:sz w:val="28"/>
          <w:szCs w:val="28"/>
        </w:rPr>
        <w:t xml:space="preserve"> 2021-2022</w:t>
      </w:r>
      <w:r w:rsidRPr="009E0754">
        <w:rPr>
          <w:color w:val="000000"/>
          <w:sz w:val="28"/>
          <w:szCs w:val="28"/>
        </w:rPr>
        <w:t xml:space="preserve"> учебный год выявлены следующие проблемы:</w:t>
      </w:r>
    </w:p>
    <w:p w14:paraId="39D4F2F6" w14:textId="77777777" w:rsidR="00E67D06" w:rsidRPr="009E0754" w:rsidRDefault="00E67D06" w:rsidP="009E0754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>Слабая внутренняя мотивация педагогов к саморазвитию и самосовершенствованию;</w:t>
      </w:r>
    </w:p>
    <w:p w14:paraId="123FFE4E" w14:textId="248BDFBE" w:rsidR="002D1C11" w:rsidRPr="009E0754" w:rsidRDefault="000D614D" w:rsidP="009E0754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>Отсутствие стабильности в посещении совещаний</w:t>
      </w:r>
      <w:r w:rsidR="00D63E8E" w:rsidRPr="009E0754">
        <w:rPr>
          <w:color w:val="000000"/>
          <w:sz w:val="28"/>
          <w:szCs w:val="28"/>
        </w:rPr>
        <w:t xml:space="preserve"> РМО;</w:t>
      </w:r>
    </w:p>
    <w:p w14:paraId="36C36AAA" w14:textId="544F9FBB" w:rsidR="00D63E8E" w:rsidRPr="009E0754" w:rsidRDefault="00D63E8E" w:rsidP="009E0754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>Недостаток знаний педагогов в организации и внедрении инновационных процессов.</w:t>
      </w:r>
    </w:p>
    <w:p w14:paraId="7B0537F0" w14:textId="77777777" w:rsidR="002D1C11" w:rsidRPr="009E0754" w:rsidRDefault="002D1C11" w:rsidP="009E0754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14:paraId="09BD04D8" w14:textId="77777777" w:rsidR="00E67D06" w:rsidRPr="009E0754" w:rsidRDefault="00E67D06" w:rsidP="009E075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>В новом учебном году необходимо продолжить работу по:</w:t>
      </w:r>
    </w:p>
    <w:p w14:paraId="336F88A5" w14:textId="0B03D175" w:rsidR="00E67D06" w:rsidRPr="009E0754" w:rsidRDefault="00E67D06" w:rsidP="009E0754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 xml:space="preserve">Повышению качества </w:t>
      </w:r>
      <w:r w:rsidR="00BF7B74" w:rsidRPr="009E0754">
        <w:rPr>
          <w:color w:val="000000"/>
          <w:sz w:val="28"/>
          <w:szCs w:val="28"/>
        </w:rPr>
        <w:t xml:space="preserve">дополнительного </w:t>
      </w:r>
      <w:r w:rsidRPr="009E0754">
        <w:rPr>
          <w:color w:val="000000"/>
          <w:sz w:val="28"/>
          <w:szCs w:val="28"/>
        </w:rPr>
        <w:t>образования;</w:t>
      </w:r>
    </w:p>
    <w:p w14:paraId="58D9E1EE" w14:textId="3300624B" w:rsidR="00E67D06" w:rsidRPr="009E0754" w:rsidRDefault="00E67D06" w:rsidP="009E0754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 xml:space="preserve">Привлечению </w:t>
      </w:r>
      <w:r w:rsidR="00D63E8E" w:rsidRPr="009E0754">
        <w:rPr>
          <w:color w:val="000000"/>
          <w:sz w:val="28"/>
          <w:szCs w:val="28"/>
        </w:rPr>
        <w:t>педагогов к участию в мастер-классах</w:t>
      </w:r>
      <w:r w:rsidR="002970BC" w:rsidRPr="009E0754">
        <w:rPr>
          <w:color w:val="000000"/>
          <w:sz w:val="28"/>
          <w:szCs w:val="28"/>
        </w:rPr>
        <w:t xml:space="preserve"> и выступлениях на совещаниях РМО</w:t>
      </w:r>
      <w:r w:rsidRPr="009E0754">
        <w:rPr>
          <w:color w:val="000000"/>
          <w:sz w:val="28"/>
          <w:szCs w:val="28"/>
        </w:rPr>
        <w:t>;</w:t>
      </w:r>
    </w:p>
    <w:p w14:paraId="3E0BA44F" w14:textId="3F5CE9C9" w:rsidR="00D63E8E" w:rsidRPr="009E0754" w:rsidRDefault="00D63E8E" w:rsidP="009E0754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>Привлечению их к участию в профессиональных конкурсах;</w:t>
      </w:r>
    </w:p>
    <w:p w14:paraId="39BD45F2" w14:textId="5448D79E" w:rsidR="00E67D06" w:rsidRPr="009E0754" w:rsidRDefault="00E67D06" w:rsidP="009E0754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>Повышению професс</w:t>
      </w:r>
      <w:r w:rsidR="00D63E8E" w:rsidRPr="009E0754">
        <w:rPr>
          <w:color w:val="000000"/>
          <w:sz w:val="28"/>
          <w:szCs w:val="28"/>
        </w:rPr>
        <w:t>ионального мастерства педагогов;</w:t>
      </w:r>
    </w:p>
    <w:p w14:paraId="4BE52721" w14:textId="77777777" w:rsidR="00BF7B74" w:rsidRPr="009E0754" w:rsidRDefault="00BF7B74" w:rsidP="009E07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изучению, обобщению, пропаганде и распространению опыта работы педагогов дополнительного образования по всем направлениям учебно-воспитательного процесса.</w:t>
      </w:r>
    </w:p>
    <w:p w14:paraId="73171246" w14:textId="4E2FC818" w:rsidR="000D614D" w:rsidRPr="009E0754" w:rsidRDefault="00C277E9" w:rsidP="009E0754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lastRenderedPageBreak/>
        <w:t xml:space="preserve">Планирование работы РМО на 2022-2023 учебный год: </w:t>
      </w:r>
    </w:p>
    <w:p w14:paraId="215453F4" w14:textId="30C7A699" w:rsidR="00C277E9" w:rsidRPr="009E0754" w:rsidRDefault="00C277E9" w:rsidP="009E0754">
      <w:pPr>
        <w:pStyle w:val="a6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 xml:space="preserve">- Организовать единое </w:t>
      </w:r>
      <w:r w:rsidR="000353C5" w:rsidRPr="009E0754">
        <w:rPr>
          <w:color w:val="000000"/>
          <w:sz w:val="28"/>
          <w:szCs w:val="28"/>
        </w:rPr>
        <w:t xml:space="preserve">информационное </w:t>
      </w:r>
      <w:r w:rsidRPr="009E0754">
        <w:rPr>
          <w:color w:val="000000"/>
          <w:sz w:val="28"/>
          <w:szCs w:val="28"/>
        </w:rPr>
        <w:t xml:space="preserve">пространство </w:t>
      </w:r>
      <w:r w:rsidR="000353C5" w:rsidRPr="009E0754">
        <w:rPr>
          <w:color w:val="000000"/>
          <w:sz w:val="28"/>
          <w:szCs w:val="28"/>
        </w:rPr>
        <w:t xml:space="preserve">для работы РМО, обсуждения </w:t>
      </w:r>
      <w:r w:rsidR="002970BC" w:rsidRPr="009E0754">
        <w:rPr>
          <w:color w:val="000000"/>
          <w:sz w:val="28"/>
          <w:szCs w:val="28"/>
        </w:rPr>
        <w:t xml:space="preserve">текущих </w:t>
      </w:r>
      <w:r w:rsidR="000353C5" w:rsidRPr="009E0754">
        <w:rPr>
          <w:color w:val="000000"/>
          <w:sz w:val="28"/>
          <w:szCs w:val="28"/>
        </w:rPr>
        <w:t>вопросов.</w:t>
      </w:r>
    </w:p>
    <w:p w14:paraId="448947F9" w14:textId="1A1C1ED5" w:rsidR="000D614D" w:rsidRPr="009E0754" w:rsidRDefault="00C277E9" w:rsidP="009E0754">
      <w:pPr>
        <w:pStyle w:val="a6"/>
        <w:shd w:val="clear" w:color="auto" w:fill="FFFFFF"/>
        <w:spacing w:before="0" w:beforeAutospacing="0" w:after="150" w:afterAutospacing="0"/>
        <w:ind w:left="284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 xml:space="preserve">- </w:t>
      </w:r>
      <w:r w:rsidR="000D614D" w:rsidRPr="009E0754">
        <w:rPr>
          <w:color w:val="000000"/>
          <w:sz w:val="28"/>
          <w:szCs w:val="28"/>
        </w:rPr>
        <w:t xml:space="preserve">В начале учебного года необходимо запланировать заседание рабочей группы РМО, в процессе которого сформулировать проблемные вопросы для дальнейшего рассмотрения на совещаниях. </w:t>
      </w:r>
    </w:p>
    <w:p w14:paraId="0732504F" w14:textId="11165886" w:rsidR="00121925" w:rsidRPr="009E0754" w:rsidRDefault="00121925" w:rsidP="009E0754">
      <w:pPr>
        <w:pStyle w:val="a6"/>
        <w:shd w:val="clear" w:color="auto" w:fill="FFFFFF"/>
        <w:spacing w:before="0" w:beforeAutospacing="0" w:after="150" w:afterAutospacing="0"/>
        <w:ind w:left="284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 xml:space="preserve">- Запланировать проведение единой методической недели в 2022-2023 учебном году. Определить тему методической недели, сроки проведения, количество мероприятий. Составить план проведения методической недели. </w:t>
      </w:r>
    </w:p>
    <w:p w14:paraId="067E7193" w14:textId="57752523" w:rsidR="00C277E9" w:rsidRPr="009E0754" w:rsidRDefault="00C277E9" w:rsidP="009E0754">
      <w:pPr>
        <w:pStyle w:val="a6"/>
        <w:shd w:val="clear" w:color="auto" w:fill="FFFFFF"/>
        <w:spacing w:before="0" w:beforeAutospacing="0" w:after="150" w:afterAutospacing="0"/>
        <w:ind w:left="284"/>
        <w:jc w:val="both"/>
        <w:rPr>
          <w:color w:val="000000"/>
          <w:sz w:val="28"/>
          <w:szCs w:val="28"/>
        </w:rPr>
      </w:pPr>
      <w:r w:rsidRPr="009E0754">
        <w:rPr>
          <w:color w:val="000000"/>
          <w:sz w:val="28"/>
          <w:szCs w:val="28"/>
        </w:rPr>
        <w:t>- Составить план работы РМО на 2022-2023 учебный год.</w:t>
      </w:r>
    </w:p>
    <w:p w14:paraId="0217D4C8" w14:textId="61D7E688" w:rsidR="000D614D" w:rsidRPr="009E0754" w:rsidRDefault="000D614D" w:rsidP="00BF7B74">
      <w:pPr>
        <w:pStyle w:val="a6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</w:p>
    <w:p w14:paraId="59B51E37" w14:textId="26A4909B" w:rsidR="00D43CD5" w:rsidRPr="009E0754" w:rsidRDefault="001578B1" w:rsidP="000D614D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9E0754">
        <w:rPr>
          <w:rFonts w:ascii="Times New Roman" w:hAnsi="Times New Roman" w:cs="Times New Roman"/>
          <w:color w:val="70AD47" w:themeColor="accent6"/>
          <w:sz w:val="28"/>
          <w:szCs w:val="28"/>
        </w:rPr>
        <w:tab/>
      </w:r>
      <w:bookmarkStart w:id="0" w:name="_Hlk105754190"/>
      <w:r w:rsidR="00907449" w:rsidRPr="009E0754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bookmarkEnd w:id="0"/>
    </w:p>
    <w:p w14:paraId="124C5743" w14:textId="4CFABE1E" w:rsidR="009E0754" w:rsidRPr="009E0754" w:rsidRDefault="009E0754" w:rsidP="0025582D">
      <w:pPr>
        <w:tabs>
          <w:tab w:val="left" w:pos="3946"/>
          <w:tab w:val="left" w:pos="6998"/>
        </w:tabs>
        <w:rPr>
          <w:rFonts w:ascii="Times New Roman" w:hAnsi="Times New Roman" w:cs="Times New Roman"/>
          <w:sz w:val="28"/>
          <w:szCs w:val="28"/>
        </w:rPr>
      </w:pPr>
      <w:r w:rsidRPr="009E0754">
        <w:rPr>
          <w:rFonts w:ascii="Times New Roman" w:hAnsi="Times New Roman" w:cs="Times New Roman"/>
          <w:sz w:val="28"/>
          <w:szCs w:val="28"/>
        </w:rPr>
        <w:t>Руководитель РМО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5582D" w:rsidRPr="002558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3C785B" wp14:editId="327800F3">
            <wp:extent cx="987552" cy="9626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68" cy="9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8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 Королёва</w:t>
      </w:r>
    </w:p>
    <w:sectPr w:rsidR="009E0754" w:rsidRPr="009E0754" w:rsidSect="000A36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1E3D"/>
    <w:multiLevelType w:val="multilevel"/>
    <w:tmpl w:val="A8788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7E3BEB"/>
    <w:multiLevelType w:val="multilevel"/>
    <w:tmpl w:val="D50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87DC3"/>
    <w:multiLevelType w:val="multilevel"/>
    <w:tmpl w:val="04EA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80DFA"/>
    <w:multiLevelType w:val="multilevel"/>
    <w:tmpl w:val="A69C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B5EA6"/>
    <w:multiLevelType w:val="hybridMultilevel"/>
    <w:tmpl w:val="9990D24C"/>
    <w:lvl w:ilvl="0" w:tplc="1E88A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6EF5"/>
    <w:multiLevelType w:val="hybridMultilevel"/>
    <w:tmpl w:val="9990D2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240754">
    <w:abstractNumId w:val="4"/>
  </w:num>
  <w:num w:numId="2" w16cid:durableId="859247948">
    <w:abstractNumId w:val="5"/>
  </w:num>
  <w:num w:numId="3" w16cid:durableId="221135305">
    <w:abstractNumId w:val="0"/>
  </w:num>
  <w:num w:numId="4" w16cid:durableId="1655178145">
    <w:abstractNumId w:val="3"/>
  </w:num>
  <w:num w:numId="5" w16cid:durableId="457841185">
    <w:abstractNumId w:val="1"/>
  </w:num>
  <w:num w:numId="6" w16cid:durableId="130484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4A"/>
    <w:rsid w:val="00005EBB"/>
    <w:rsid w:val="00007CFF"/>
    <w:rsid w:val="0003394C"/>
    <w:rsid w:val="000353C5"/>
    <w:rsid w:val="0007390F"/>
    <w:rsid w:val="00074D47"/>
    <w:rsid w:val="000808C9"/>
    <w:rsid w:val="0008492B"/>
    <w:rsid w:val="00090BF3"/>
    <w:rsid w:val="00093DFD"/>
    <w:rsid w:val="000A0A9C"/>
    <w:rsid w:val="000A3654"/>
    <w:rsid w:val="000A717E"/>
    <w:rsid w:val="000D614D"/>
    <w:rsid w:val="0011010E"/>
    <w:rsid w:val="00110215"/>
    <w:rsid w:val="00115C3D"/>
    <w:rsid w:val="00121925"/>
    <w:rsid w:val="00122E64"/>
    <w:rsid w:val="001310A4"/>
    <w:rsid w:val="001459F3"/>
    <w:rsid w:val="001578B1"/>
    <w:rsid w:val="0025582D"/>
    <w:rsid w:val="00262227"/>
    <w:rsid w:val="00266DEA"/>
    <w:rsid w:val="00274530"/>
    <w:rsid w:val="002970BC"/>
    <w:rsid w:val="002D1C11"/>
    <w:rsid w:val="002E672E"/>
    <w:rsid w:val="002F00E0"/>
    <w:rsid w:val="003368B0"/>
    <w:rsid w:val="003A1B7C"/>
    <w:rsid w:val="003C06AF"/>
    <w:rsid w:val="003C134B"/>
    <w:rsid w:val="003F5740"/>
    <w:rsid w:val="00433786"/>
    <w:rsid w:val="004663A2"/>
    <w:rsid w:val="004A05A0"/>
    <w:rsid w:val="004C2F3D"/>
    <w:rsid w:val="004E54FC"/>
    <w:rsid w:val="004F1EA7"/>
    <w:rsid w:val="00544B4F"/>
    <w:rsid w:val="00563522"/>
    <w:rsid w:val="005F0EFA"/>
    <w:rsid w:val="00614935"/>
    <w:rsid w:val="00625BC3"/>
    <w:rsid w:val="00632309"/>
    <w:rsid w:val="0067639B"/>
    <w:rsid w:val="006D50DF"/>
    <w:rsid w:val="006E0833"/>
    <w:rsid w:val="00757B4A"/>
    <w:rsid w:val="00760DB3"/>
    <w:rsid w:val="007850D6"/>
    <w:rsid w:val="00812BE2"/>
    <w:rsid w:val="0082487E"/>
    <w:rsid w:val="008429BC"/>
    <w:rsid w:val="00852993"/>
    <w:rsid w:val="008760FA"/>
    <w:rsid w:val="00877FFD"/>
    <w:rsid w:val="008C2875"/>
    <w:rsid w:val="009019F3"/>
    <w:rsid w:val="0090472A"/>
    <w:rsid w:val="00907449"/>
    <w:rsid w:val="0094215F"/>
    <w:rsid w:val="00942B6D"/>
    <w:rsid w:val="009476CB"/>
    <w:rsid w:val="00950505"/>
    <w:rsid w:val="009C319E"/>
    <w:rsid w:val="009E0754"/>
    <w:rsid w:val="00A14488"/>
    <w:rsid w:val="00AB124F"/>
    <w:rsid w:val="00AB1D1D"/>
    <w:rsid w:val="00AD7E37"/>
    <w:rsid w:val="00AE4C48"/>
    <w:rsid w:val="00B02DD6"/>
    <w:rsid w:val="00B128D1"/>
    <w:rsid w:val="00B32C66"/>
    <w:rsid w:val="00B9774A"/>
    <w:rsid w:val="00BA21DC"/>
    <w:rsid w:val="00BA64A1"/>
    <w:rsid w:val="00BD5C83"/>
    <w:rsid w:val="00BF7B74"/>
    <w:rsid w:val="00C277E9"/>
    <w:rsid w:val="00C372F3"/>
    <w:rsid w:val="00C41430"/>
    <w:rsid w:val="00C6586C"/>
    <w:rsid w:val="00C77F4C"/>
    <w:rsid w:val="00CA5CA5"/>
    <w:rsid w:val="00CA5D58"/>
    <w:rsid w:val="00CE6AFF"/>
    <w:rsid w:val="00D01411"/>
    <w:rsid w:val="00D25245"/>
    <w:rsid w:val="00D43CD5"/>
    <w:rsid w:val="00D63E8E"/>
    <w:rsid w:val="00D94D94"/>
    <w:rsid w:val="00DB4F59"/>
    <w:rsid w:val="00DD6AB9"/>
    <w:rsid w:val="00DE1050"/>
    <w:rsid w:val="00E273AE"/>
    <w:rsid w:val="00E36DD6"/>
    <w:rsid w:val="00E44BC7"/>
    <w:rsid w:val="00E53C9E"/>
    <w:rsid w:val="00E57CEF"/>
    <w:rsid w:val="00E67D06"/>
    <w:rsid w:val="00E73404"/>
    <w:rsid w:val="00E81B11"/>
    <w:rsid w:val="00EB1111"/>
    <w:rsid w:val="00EC553D"/>
    <w:rsid w:val="00F3299D"/>
    <w:rsid w:val="00F77566"/>
    <w:rsid w:val="00F93D6E"/>
    <w:rsid w:val="00F96C38"/>
    <w:rsid w:val="00F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2CC4"/>
  <w15:chartTrackingRefBased/>
  <w15:docId w15:val="{D5413638-8017-4F47-96AE-3F6BF349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0A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7639B"/>
    <w:rPr>
      <w:b/>
      <w:bCs/>
    </w:rPr>
  </w:style>
  <w:style w:type="paragraph" w:styleId="a6">
    <w:name w:val="Normal (Web)"/>
    <w:basedOn w:val="a"/>
    <w:uiPriority w:val="99"/>
    <w:semiHidden/>
    <w:unhideWhenUsed/>
    <w:rsid w:val="00E6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614D"/>
  </w:style>
  <w:style w:type="character" w:styleId="a7">
    <w:name w:val="Emphasis"/>
    <w:basedOn w:val="a0"/>
    <w:uiPriority w:val="20"/>
    <w:qFormat/>
    <w:rsid w:val="00FA0E0B"/>
    <w:rPr>
      <w:i/>
      <w:iCs/>
    </w:rPr>
  </w:style>
  <w:style w:type="character" w:customStyle="1" w:styleId="apple-converted-space">
    <w:name w:val="apple-converted-space"/>
    <w:basedOn w:val="a0"/>
    <w:rsid w:val="0009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1DAA-EB5B-4398-9573-B2C7F6F9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2022-06-10T11:11:00Z</cp:lastPrinted>
  <dcterms:created xsi:type="dcterms:W3CDTF">2022-05-31T07:21:00Z</dcterms:created>
  <dcterms:modified xsi:type="dcterms:W3CDTF">2022-06-22T13:33:00Z</dcterms:modified>
</cp:coreProperties>
</file>