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B93B" w14:textId="77777777" w:rsidR="00CA5D58" w:rsidRDefault="00CA5D58" w:rsidP="00B2233C">
      <w:pPr>
        <w:tabs>
          <w:tab w:val="left" w:pos="153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105A0DED" w14:textId="5CACF049" w:rsidR="00274530" w:rsidRDefault="00CA5CA5" w:rsidP="00CA5D58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488">
        <w:rPr>
          <w:rFonts w:ascii="Times New Roman" w:hAnsi="Times New Roman" w:cs="Times New Roman"/>
          <w:b/>
          <w:bCs/>
          <w:sz w:val="28"/>
          <w:szCs w:val="28"/>
        </w:rPr>
        <w:t>Анализ работы</w:t>
      </w:r>
      <w:r w:rsidR="00B32C66" w:rsidRPr="00A14488">
        <w:rPr>
          <w:rFonts w:ascii="Times New Roman" w:hAnsi="Times New Roman" w:cs="Times New Roman"/>
          <w:b/>
          <w:bCs/>
          <w:sz w:val="28"/>
          <w:szCs w:val="28"/>
        </w:rPr>
        <w:t xml:space="preserve"> о деятельности </w:t>
      </w:r>
      <w:r w:rsidRPr="00A14488">
        <w:rPr>
          <w:rFonts w:ascii="Times New Roman" w:hAnsi="Times New Roman" w:cs="Times New Roman"/>
          <w:b/>
          <w:bCs/>
          <w:sz w:val="28"/>
          <w:szCs w:val="28"/>
        </w:rPr>
        <w:t>РМО</w:t>
      </w:r>
      <w:r w:rsidR="004D0993" w:rsidRPr="004D0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0993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изобразительного искусства </w:t>
      </w:r>
      <w:r w:rsidR="004D0993" w:rsidRPr="00A1448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B32C66" w:rsidRPr="00A14488">
        <w:rPr>
          <w:rFonts w:ascii="Times New Roman" w:hAnsi="Times New Roman" w:cs="Times New Roman"/>
          <w:b/>
          <w:bCs/>
          <w:sz w:val="28"/>
          <w:szCs w:val="28"/>
        </w:rPr>
        <w:t xml:space="preserve"> итогам</w:t>
      </w:r>
      <w:r w:rsidRPr="00A14488">
        <w:rPr>
          <w:rFonts w:ascii="Times New Roman" w:hAnsi="Times New Roman" w:cs="Times New Roman"/>
          <w:b/>
          <w:bCs/>
          <w:sz w:val="28"/>
          <w:szCs w:val="28"/>
        </w:rPr>
        <w:t xml:space="preserve"> 2021-2022 </w:t>
      </w:r>
      <w:r w:rsidR="00B32C66" w:rsidRPr="00A14488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14:paraId="00C52140" w14:textId="68CE0EDA" w:rsidR="005C5196" w:rsidRPr="005B288D" w:rsidRDefault="00884F49" w:rsidP="005B2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методического объединения учителей ИЗО осуществлялась в соответствии с планом работы методического объединения на 2021-2022 учебный год.</w:t>
      </w:r>
    </w:p>
    <w:p w14:paraId="2A89F143" w14:textId="08F96CC3" w:rsidR="00884F49" w:rsidRDefault="00884F49" w:rsidP="00884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3CE2B03" w14:textId="77777777" w:rsidR="00884F49" w:rsidRPr="00884F49" w:rsidRDefault="00884F49" w:rsidP="00884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FB3177A" w14:textId="23B39362" w:rsidR="00D82D31" w:rsidRPr="005B288D" w:rsidRDefault="008535C1" w:rsidP="00D82D3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D3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82D31" w:rsidRPr="00D82D31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 w:rsidR="00D82D31" w:rsidRPr="005B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работы РМО</w:t>
      </w:r>
    </w:p>
    <w:p w14:paraId="77B04EF4" w14:textId="459C1B2A" w:rsidR="00D82D31" w:rsidRPr="005B288D" w:rsidRDefault="00D82D31" w:rsidP="00EB51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Тема, над которой работало методическое объединение учителей ИЗО в 2021-2022 учебном году: «Развитие профессиональной компетенции и</w:t>
      </w:r>
    </w:p>
    <w:p w14:paraId="41D1DE14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 педагога в процессе обучения и воспитания школьников в</w:t>
      </w:r>
    </w:p>
    <w:p w14:paraId="2B416D6C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реализации ФГОС».</w:t>
      </w:r>
    </w:p>
    <w:p w14:paraId="080F9F01" w14:textId="77777777" w:rsidR="00D82D31" w:rsidRPr="005B288D" w:rsidRDefault="00D82D31" w:rsidP="00EB51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методической работы:</w:t>
      </w:r>
    </w:p>
    <w:p w14:paraId="5A53A9E0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непрерывного совершенствования профессионального уровня и</w:t>
      </w:r>
    </w:p>
    <w:p w14:paraId="036AC716" w14:textId="1C71356D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мастерства учителей ИЗО для повышения эффективности качества образовательного процесса через применение современных подходов к организации образовательной деятельности</w:t>
      </w:r>
    </w:p>
    <w:p w14:paraId="32643D6E" w14:textId="77777777" w:rsidR="00D82D31" w:rsidRPr="005B288D" w:rsidRDefault="00D82D31" w:rsidP="00EB51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методического объединения:</w:t>
      </w:r>
    </w:p>
    <w:p w14:paraId="4A9585C5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6539A41E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теоретического, методического и профессионального мастерства</w:t>
      </w:r>
    </w:p>
    <w:p w14:paraId="6F59ECA9" w14:textId="43B4E0BA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ИЗО по освоению ФГОС ООО; НОО</w:t>
      </w:r>
    </w:p>
    <w:p w14:paraId="67D90076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0AF38C75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работы учителей методов, средств и технологий,</w:t>
      </w:r>
    </w:p>
    <w:p w14:paraId="3C6012F6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формирование универсальных учебных действий на уроках и</w:t>
      </w:r>
    </w:p>
    <w:p w14:paraId="4CC43285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деятельности;</w:t>
      </w:r>
    </w:p>
    <w:p w14:paraId="1DD2F947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41B1CDEB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информационных технологий для развития познавательной</w:t>
      </w:r>
    </w:p>
    <w:p w14:paraId="5D3581E4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и творческих способностей обучающихся;</w:t>
      </w:r>
    </w:p>
    <w:p w14:paraId="68C4F9A4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67AA0568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мастерства педагогов через активное участие в работе</w:t>
      </w:r>
    </w:p>
    <w:p w14:paraId="009E5827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 методического объединения, проведение мастер-классов, семинаров-</w:t>
      </w:r>
    </w:p>
    <w:p w14:paraId="55A87CD3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практикумов, открытых уроков, посещение курсов повышения квалификации,</w:t>
      </w:r>
    </w:p>
    <w:p w14:paraId="3BC98E62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профессиональных конкурсах;</w:t>
      </w:r>
    </w:p>
    <w:p w14:paraId="3E6821D7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3BE6FF96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одарённых детей через учебную, внеурочную</w:t>
      </w:r>
    </w:p>
    <w:p w14:paraId="27E7E619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творческие конкурсы и олимпиады с целью реализации их</w:t>
      </w:r>
    </w:p>
    <w:p w14:paraId="0673274D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потенциала;</w:t>
      </w:r>
    </w:p>
    <w:p w14:paraId="0AB75CC3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376E69A0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профессиональном самоопределении обучающихся;</w:t>
      </w:r>
    </w:p>
    <w:p w14:paraId="21D6EF3A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4DA43E37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обобщение и распространение положительного педагогического опыта</w:t>
      </w:r>
    </w:p>
    <w:p w14:paraId="30F39C06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по применению современных педагогических технологий.</w:t>
      </w:r>
    </w:p>
    <w:p w14:paraId="0CB55611" w14:textId="0D1E24E0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132FCA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</w:t>
      </w:r>
    </w:p>
    <w:p w14:paraId="7C1D4D6B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методического объединения по повышению</w:t>
      </w:r>
    </w:p>
    <w:p w14:paraId="0B2FF796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мастерства стали:</w:t>
      </w:r>
    </w:p>
    <w:p w14:paraId="4A39F6C1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мастер-классов;</w:t>
      </w:r>
    </w:p>
    <w:p w14:paraId="2CBC2BF9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над индивидуальной методической темой;</w:t>
      </w:r>
    </w:p>
    <w:p w14:paraId="49EFAB79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опыта собственной педагогической деятельности;</w:t>
      </w:r>
    </w:p>
    <w:p w14:paraId="0A922DC2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изучение опыта работы лучших учителей;</w:t>
      </w:r>
    </w:p>
    <w:p w14:paraId="24F21510" w14:textId="792B41B0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дистанционном режиме</w:t>
      </w:r>
    </w:p>
    <w:p w14:paraId="761ED961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Методическому объединению следует в будущем учебном году активизировать работу</w:t>
      </w:r>
    </w:p>
    <w:p w14:paraId="188664E3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условий для повышения результативности работы учителей, их активного</w:t>
      </w:r>
    </w:p>
    <w:p w14:paraId="76D91BAC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деятельности РМО, прохождения курсовой подготовки, повышения</w:t>
      </w:r>
    </w:p>
    <w:p w14:paraId="02079311" w14:textId="15789F1B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уровня.</w:t>
      </w:r>
    </w:p>
    <w:p w14:paraId="4F7C952A" w14:textId="77777777" w:rsidR="00D82D31" w:rsidRPr="005B288D" w:rsidRDefault="00D82D31" w:rsidP="00D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1C4C39" w14:textId="0F17CE46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288D">
        <w:rPr>
          <w:rFonts w:ascii="Times New Roman" w:hAnsi="Times New Roman" w:cs="Times New Roman"/>
          <w:b/>
          <w:bCs/>
          <w:sz w:val="24"/>
          <w:szCs w:val="24"/>
        </w:rPr>
        <w:t>3. В течение учебного года РМО были проведены следующие заседания РМО (обсуждаемые вопросы; сроки проведения; ответственные).</w:t>
      </w:r>
    </w:p>
    <w:p w14:paraId="39A4F8D4" w14:textId="77777777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288D">
        <w:rPr>
          <w:rFonts w:ascii="Times New Roman" w:hAnsi="Times New Roman" w:cs="Times New Roman"/>
          <w:b/>
          <w:bCs/>
          <w:sz w:val="24"/>
          <w:szCs w:val="24"/>
        </w:rPr>
        <w:t xml:space="preserve">Совещание №1. </w:t>
      </w:r>
    </w:p>
    <w:p w14:paraId="08EAB9DB" w14:textId="77777777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>Тема: Средневзвешенная оценка знаний, умений и навыков учащихся и организация работы в ГИС «СОЛО».</w:t>
      </w:r>
    </w:p>
    <w:p w14:paraId="2FE8BC0F" w14:textId="25432DC3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 xml:space="preserve">Вопросы: </w:t>
      </w:r>
      <w:r w:rsidR="005B288D" w:rsidRPr="005B288D">
        <w:rPr>
          <w:rFonts w:ascii="Times New Roman" w:hAnsi="Times New Roman" w:cs="Times New Roman"/>
          <w:bCs/>
          <w:sz w:val="24"/>
          <w:szCs w:val="24"/>
        </w:rPr>
        <w:t>1. Средневзвешенная</w:t>
      </w:r>
      <w:r w:rsidRPr="005B288D">
        <w:rPr>
          <w:rFonts w:ascii="Times New Roman" w:hAnsi="Times New Roman" w:cs="Times New Roman"/>
          <w:bCs/>
          <w:sz w:val="24"/>
          <w:szCs w:val="24"/>
        </w:rPr>
        <w:t xml:space="preserve"> оценка знаний, умений и навыков учащихся и организация работы в ГИС «СОЛО».</w:t>
      </w:r>
    </w:p>
    <w:p w14:paraId="0E835974" w14:textId="0122147F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 xml:space="preserve"> 2.Организация школьного и муниципального этапов Олимпиады по ИЗО 2022 среди обучающихся 7-10 кл</w:t>
      </w:r>
      <w:r w:rsidR="005B288D">
        <w:rPr>
          <w:rFonts w:ascii="Times New Roman" w:hAnsi="Times New Roman" w:cs="Times New Roman"/>
          <w:bCs/>
          <w:sz w:val="24"/>
          <w:szCs w:val="24"/>
        </w:rPr>
        <w:t>.</w:t>
      </w:r>
      <w:r w:rsidRPr="005B288D">
        <w:rPr>
          <w:rFonts w:ascii="Times New Roman" w:hAnsi="Times New Roman" w:cs="Times New Roman"/>
          <w:bCs/>
          <w:sz w:val="24"/>
          <w:szCs w:val="24"/>
        </w:rPr>
        <w:t xml:space="preserve"> образовательных организаций.</w:t>
      </w:r>
    </w:p>
    <w:p w14:paraId="600B6DFD" w14:textId="414EA523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 xml:space="preserve"> 3. Организация и проведение мероприятий (мастер-классов, открытых уроков, выставок работ обучающихся Тосненского района по ИЗО)</w:t>
      </w:r>
    </w:p>
    <w:p w14:paraId="31875B40" w14:textId="77777777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>Сроки исполнения: 07.12.21</w:t>
      </w:r>
    </w:p>
    <w:p w14:paraId="30C48602" w14:textId="082346CF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 xml:space="preserve">Ответственные: </w:t>
      </w:r>
      <w:r w:rsidR="005B288D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Pr="005B288D">
        <w:rPr>
          <w:rFonts w:ascii="Times New Roman" w:hAnsi="Times New Roman" w:cs="Times New Roman"/>
          <w:bCs/>
          <w:sz w:val="24"/>
          <w:szCs w:val="24"/>
        </w:rPr>
        <w:t>РМО Сакаряну Л</w:t>
      </w:r>
      <w:r w:rsidR="005B28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288D">
        <w:rPr>
          <w:rFonts w:ascii="Times New Roman" w:hAnsi="Times New Roman" w:cs="Times New Roman"/>
          <w:bCs/>
          <w:sz w:val="24"/>
          <w:szCs w:val="24"/>
        </w:rPr>
        <w:t>В.</w:t>
      </w:r>
    </w:p>
    <w:p w14:paraId="7E55D9CF" w14:textId="77777777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288D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</w:p>
    <w:p w14:paraId="3E91C74C" w14:textId="77777777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>Тема: Разработка примерных рабочих программ по учебным предметам, соответствующих требованиям обновленных ФГОС, с использованием конструктора рабочих программ.</w:t>
      </w:r>
    </w:p>
    <w:p w14:paraId="79977411" w14:textId="77777777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>Вопросы: 1. Разработка примерных рабочих программ по учебным предметам, соответствующих требованиям обновленных ФГОС, с использованием конструктора рабочих программ.</w:t>
      </w:r>
    </w:p>
    <w:p w14:paraId="424C98A0" w14:textId="7E499DB2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>2. Подведение итогов учебного года.</w:t>
      </w:r>
    </w:p>
    <w:p w14:paraId="0F88140F" w14:textId="77777777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>Сроки исполнения: 19.05.22</w:t>
      </w:r>
    </w:p>
    <w:p w14:paraId="7276466F" w14:textId="4191E9A8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 w:rsidRPr="005B288D">
        <w:rPr>
          <w:rFonts w:ascii="Times New Roman" w:hAnsi="Times New Roman" w:cs="Times New Roman"/>
          <w:bCs/>
          <w:sz w:val="24"/>
          <w:szCs w:val="24"/>
        </w:rPr>
        <w:t xml:space="preserve">Ответственные: </w:t>
      </w:r>
      <w:r w:rsidR="00DE4A3C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Pr="005B288D">
        <w:rPr>
          <w:rFonts w:ascii="Times New Roman" w:hAnsi="Times New Roman" w:cs="Times New Roman"/>
          <w:bCs/>
          <w:sz w:val="24"/>
          <w:szCs w:val="24"/>
        </w:rPr>
        <w:t>РМО Сакаряну Л</w:t>
      </w:r>
      <w:r w:rsidR="00DE4A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288D">
        <w:rPr>
          <w:rFonts w:ascii="Times New Roman" w:hAnsi="Times New Roman" w:cs="Times New Roman"/>
          <w:bCs/>
          <w:sz w:val="24"/>
          <w:szCs w:val="24"/>
        </w:rPr>
        <w:t>В.</w:t>
      </w:r>
    </w:p>
    <w:p w14:paraId="02DEBFD2" w14:textId="393979CB" w:rsidR="00D82D31" w:rsidRPr="005B288D" w:rsidRDefault="00D82D31" w:rsidP="00D82D31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28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Мастер-класс был проведен следующим учителем:</w:t>
      </w:r>
    </w:p>
    <w:p w14:paraId="43F1BC27" w14:textId="6D022C45" w:rsidR="00884F49" w:rsidRPr="005B288D" w:rsidRDefault="00884F49" w:rsidP="00884F49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254"/>
      </w:tblGrid>
      <w:tr w:rsidR="00D82D31" w:rsidRPr="005B288D" w14:paraId="2EA5D499" w14:textId="77777777" w:rsidTr="00D82D31">
        <w:tc>
          <w:tcPr>
            <w:tcW w:w="2336" w:type="dxa"/>
          </w:tcPr>
          <w:p w14:paraId="2596CB68" w14:textId="1AE6576B" w:rsidR="00D82D31" w:rsidRPr="005B288D" w:rsidRDefault="00D82D31" w:rsidP="00884F49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Ф.И.О. учителя</w:t>
            </w:r>
          </w:p>
        </w:tc>
        <w:tc>
          <w:tcPr>
            <w:tcW w:w="2336" w:type="dxa"/>
          </w:tcPr>
          <w:p w14:paraId="250613F3" w14:textId="0BCF125F" w:rsidR="00D82D31" w:rsidRPr="005B288D" w:rsidRDefault="00D82D31" w:rsidP="00884F49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мастер-класса</w:t>
            </w:r>
          </w:p>
        </w:tc>
        <w:tc>
          <w:tcPr>
            <w:tcW w:w="4254" w:type="dxa"/>
          </w:tcPr>
          <w:p w14:paraId="1421E102" w14:textId="77777777" w:rsidR="00D82D31" w:rsidRPr="005B288D" w:rsidRDefault="00D82D31" w:rsidP="00D82D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  <w:p w14:paraId="72C1CDAF" w14:textId="77777777" w:rsidR="00D82D31" w:rsidRPr="005B288D" w:rsidRDefault="00D82D31" w:rsidP="00D82D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</w:t>
            </w:r>
          </w:p>
          <w:p w14:paraId="0FFCA91D" w14:textId="77777777" w:rsidR="00D82D31" w:rsidRPr="005B288D" w:rsidRDefault="00D82D31" w:rsidP="00D82D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14:paraId="75380978" w14:textId="77777777" w:rsidR="00D82D31" w:rsidRPr="005B288D" w:rsidRDefault="00D82D31" w:rsidP="00884F49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5D4F" w:rsidRPr="005B288D" w14:paraId="4048FF6C" w14:textId="77777777" w:rsidTr="00D82D31">
        <w:tc>
          <w:tcPr>
            <w:tcW w:w="2336" w:type="dxa"/>
          </w:tcPr>
          <w:p w14:paraId="2AD9B805" w14:textId="6455630E" w:rsidR="00905D4F" w:rsidRPr="005B288D" w:rsidRDefault="00905D4F" w:rsidP="00905D4F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Кузьмина Светлана Алексеевна</w:t>
            </w:r>
          </w:p>
        </w:tc>
        <w:tc>
          <w:tcPr>
            <w:tcW w:w="2336" w:type="dxa"/>
          </w:tcPr>
          <w:p w14:paraId="7D755867" w14:textId="481D97AB" w:rsidR="00905D4F" w:rsidRPr="005B288D" w:rsidRDefault="00905D4F" w:rsidP="00905D4F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«Рождественская открытка»</w:t>
            </w:r>
          </w:p>
        </w:tc>
        <w:tc>
          <w:tcPr>
            <w:tcW w:w="4254" w:type="dxa"/>
          </w:tcPr>
          <w:p w14:paraId="19CD574A" w14:textId="0E9FEA93" w:rsidR="00905D4F" w:rsidRPr="005B288D" w:rsidRDefault="00905D4F" w:rsidP="00905D4F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№4 г. Тосно», 17 декабря 2021</w:t>
            </w:r>
          </w:p>
        </w:tc>
      </w:tr>
    </w:tbl>
    <w:p w14:paraId="076956DE" w14:textId="7251EE2E" w:rsidR="00D82D31" w:rsidRPr="005B288D" w:rsidRDefault="00D82D31" w:rsidP="00884F49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</w:p>
    <w:p w14:paraId="5C55AD65" w14:textId="5DE9DEAC" w:rsidR="00B1576A" w:rsidRPr="005B288D" w:rsidRDefault="00B1576A" w:rsidP="00486F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8D064" w14:textId="77777777" w:rsidR="00B1576A" w:rsidRPr="005B288D" w:rsidRDefault="00B1576A" w:rsidP="00486F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DEFBE" w14:textId="62D8DEE7" w:rsidR="00AE5EAA" w:rsidRPr="005B288D" w:rsidRDefault="00AE5EAA" w:rsidP="006C0AAD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288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Участие педагогических работников в конкурсах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4580"/>
        <w:gridCol w:w="1654"/>
        <w:gridCol w:w="1259"/>
      </w:tblGrid>
      <w:tr w:rsidR="00AE5EAA" w:rsidRPr="005B288D" w14:paraId="7B9C97C3" w14:textId="77777777" w:rsidTr="00AE5E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2E70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6D9BB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BA616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F7AF2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E5EAA" w:rsidRPr="005B288D" w14:paraId="34ABDE5E" w14:textId="77777777" w:rsidTr="00AE5E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70BC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Благушина Ксения Романовна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C89F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молодых педагогов "Лестница успеха"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5C868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62B67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E5EAA" w:rsidRPr="005B288D" w14:paraId="2933F288" w14:textId="77777777" w:rsidTr="00AE5E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E8EB8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Винникова Александра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60920" w14:textId="296BB0B1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антикоррупционный форум финансово-экономический органов. Конкурс антикор</w:t>
            </w:r>
            <w:r w:rsidR="00DE4A3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упционной брошюры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8FA1F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06DE0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E5EAA" w:rsidRPr="005B288D" w14:paraId="4BB89201" w14:textId="77777777" w:rsidTr="00AE5E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C222C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Веретюк Ольга Вадимовна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7D8D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руководителей и педагогов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758D2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75584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14:paraId="74A92A35" w14:textId="3711C8B7" w:rsidR="006C0AAD" w:rsidRPr="005B288D" w:rsidRDefault="006C0AAD" w:rsidP="006C0AAD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</w:p>
    <w:p w14:paraId="23FFCCCA" w14:textId="51F806B7" w:rsidR="00AE5EAA" w:rsidRPr="005B288D" w:rsidRDefault="00AE5EAA" w:rsidP="006C0AAD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288D">
        <w:rPr>
          <w:rFonts w:ascii="Times New Roman" w:hAnsi="Times New Roman" w:cs="Times New Roman"/>
          <w:b/>
          <w:bCs/>
          <w:sz w:val="24"/>
          <w:szCs w:val="24"/>
        </w:rPr>
        <w:t>5. Проектно-исследовательская деятельность учащихся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3338"/>
        <w:gridCol w:w="2574"/>
        <w:gridCol w:w="1151"/>
      </w:tblGrid>
      <w:tr w:rsidR="00AE5EAA" w:rsidRPr="005B288D" w14:paraId="50A20955" w14:textId="77777777" w:rsidTr="00AE5E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44240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E4CE4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ФИ ученика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8B725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6EAFF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AE5EAA" w:rsidRPr="005B288D" w14:paraId="7F6F2F40" w14:textId="77777777" w:rsidTr="00AE5E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CF3C4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 как открытие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0AA00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Багирова Сабрина, Шалаева Полина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6AF51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Веретюк Ольга Вадимовна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0B726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</w:tr>
    </w:tbl>
    <w:p w14:paraId="76A48333" w14:textId="6E71EF8C" w:rsidR="006C0AAD" w:rsidRPr="005B288D" w:rsidRDefault="006C0AAD" w:rsidP="006C0AAD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4A53B30" w14:textId="15974102" w:rsidR="00AE5EAA" w:rsidRPr="005B288D" w:rsidRDefault="00AE5EAA" w:rsidP="006C0AAD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288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84F49" w:rsidRPr="005B288D">
        <w:rPr>
          <w:rFonts w:ascii="Times New Roman" w:hAnsi="Times New Roman" w:cs="Times New Roman"/>
          <w:b/>
          <w:bCs/>
          <w:sz w:val="24"/>
          <w:szCs w:val="24"/>
        </w:rPr>
        <w:t>Результаты олимпиад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646"/>
        <w:gridCol w:w="931"/>
        <w:gridCol w:w="2980"/>
        <w:gridCol w:w="2806"/>
      </w:tblGrid>
      <w:tr w:rsidR="00AE5EAA" w:rsidRPr="005B288D" w14:paraId="66A4F812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6C425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ФИ ученика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F8D37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965A6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D7603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5095C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</w:tr>
      <w:tr w:rsidR="00AE5EAA" w:rsidRPr="005B288D" w14:paraId="2F93471F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DA8B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Боброва 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EA76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937B0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A6542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B5472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Сакаряну Любовь Владимировна</w:t>
            </w:r>
          </w:p>
        </w:tc>
      </w:tr>
      <w:tr w:rsidR="00AE5EAA" w:rsidRPr="005B288D" w14:paraId="1CE4FE9F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C4275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Ларкина Ксения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E6650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7BC70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5096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7744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Сакаряну Любовь Владимировна</w:t>
            </w:r>
          </w:p>
        </w:tc>
      </w:tr>
      <w:tr w:rsidR="00AE5EAA" w:rsidRPr="005B288D" w14:paraId="7A3BF0BE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8D508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Патина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16162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1BF66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87AE2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EE6DF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Сакаряну Любовь Владимировна</w:t>
            </w:r>
          </w:p>
        </w:tc>
      </w:tr>
      <w:tr w:rsidR="00AE5EAA" w:rsidRPr="005B288D" w14:paraId="43924E12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FB36A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Стрякина Полина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2D63A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15E6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FDF5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муницип.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84741" w14:textId="03781976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Кузьмина</w:t>
            </w:r>
            <w:r w:rsidR="00884F49"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Алексеевна</w:t>
            </w:r>
          </w:p>
        </w:tc>
      </w:tr>
      <w:tr w:rsidR="00AE5EAA" w:rsidRPr="005B288D" w14:paraId="0554BB91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9F0F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EFBB2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A90B7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E870A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муниц.эт.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F33D8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Кузьмина Светлана Алексеевна</w:t>
            </w:r>
          </w:p>
        </w:tc>
      </w:tr>
      <w:tr w:rsidR="00AE5EAA" w:rsidRPr="005B288D" w14:paraId="5A875F3C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C51D7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Хабузова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C665E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00601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336BF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призёр муниципальн.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803D1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Кузьмина Светлана Алексеевна</w:t>
            </w:r>
          </w:p>
        </w:tc>
      </w:tr>
      <w:tr w:rsidR="00AE5EAA" w:rsidRPr="005B288D" w14:paraId="444F4AFD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D79CF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Миренская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6BB17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4205F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AAD22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0DC47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Елена Владимировна</w:t>
            </w:r>
          </w:p>
        </w:tc>
      </w:tr>
      <w:tr w:rsidR="00AE5EAA" w:rsidRPr="005B288D" w14:paraId="326AF9F8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C926B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Морозова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9E9C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AB8D6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1A40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ED340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Елена Владимировна</w:t>
            </w:r>
          </w:p>
        </w:tc>
      </w:tr>
      <w:tr w:rsidR="00AE5EAA" w:rsidRPr="005B288D" w14:paraId="2D385467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47004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Кристина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A29E3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5BA8A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20824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F15E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Елена Владимировна</w:t>
            </w:r>
          </w:p>
        </w:tc>
      </w:tr>
      <w:tr w:rsidR="00AE5EAA" w:rsidRPr="005B288D" w14:paraId="53BA8E23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AB534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Дуванова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6782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CA8CA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43CC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D6223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Елена Владимировна</w:t>
            </w:r>
          </w:p>
        </w:tc>
      </w:tr>
      <w:tr w:rsidR="00AE5EAA" w:rsidRPr="005B288D" w14:paraId="4C830D0C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BC21C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Кристина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28D82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B65D4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E594B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регионального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485EF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Елена Владимировна</w:t>
            </w:r>
          </w:p>
        </w:tc>
      </w:tr>
      <w:tr w:rsidR="00AE5EAA" w:rsidRPr="005B288D" w14:paraId="1B9E2297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85C80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Котина Ксения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17DDB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60EDA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4A84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9430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Веретюк Ольга Вадимовна</w:t>
            </w:r>
          </w:p>
        </w:tc>
      </w:tr>
      <w:tr w:rsidR="00AE5EAA" w:rsidRPr="005B288D" w14:paraId="54EBBF4D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1BEAB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Громова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C685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C5AC7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35777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F3B89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Веретюк Ольга Вадимовна</w:t>
            </w:r>
          </w:p>
        </w:tc>
      </w:tr>
      <w:tr w:rsidR="00AE5EAA" w:rsidRPr="005B288D" w14:paraId="38446FAC" w14:textId="77777777" w:rsidTr="00884F4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6C037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Головина 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8F69D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9CFF6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BCB8F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муниципального этапа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D19D3" w14:textId="77777777" w:rsidR="00AE5EAA" w:rsidRPr="005B288D" w:rsidRDefault="00AE5EAA" w:rsidP="00AE5EAA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88D">
              <w:rPr>
                <w:rFonts w:ascii="Times New Roman" w:hAnsi="Times New Roman" w:cs="Times New Roman"/>
                <w:bCs/>
                <w:sz w:val="24"/>
                <w:szCs w:val="24"/>
              </w:rPr>
              <w:t>Веретюк Ольга Вадимовна</w:t>
            </w:r>
          </w:p>
        </w:tc>
      </w:tr>
    </w:tbl>
    <w:p w14:paraId="6A0F75AB" w14:textId="77777777" w:rsidR="00980659" w:rsidRPr="005B288D" w:rsidRDefault="00980659" w:rsidP="00DE4A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представленных данных в таблице, можно сделать вывод, что</w:t>
      </w:r>
    </w:p>
    <w:p w14:paraId="6E2210B0" w14:textId="77777777" w:rsidR="00980659" w:rsidRPr="005B288D" w:rsidRDefault="00980659" w:rsidP="00980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нашего района достойно представили наш район на региональном этапе</w:t>
      </w:r>
    </w:p>
    <w:p w14:paraId="2BE71B89" w14:textId="77777777" w:rsidR="00980659" w:rsidRPr="005B288D" w:rsidRDefault="00980659" w:rsidP="00980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школьников и подтвердили свои результаты на муниципальном этапе. Это</w:t>
      </w:r>
    </w:p>
    <w:p w14:paraId="261C2D36" w14:textId="0E058F85" w:rsidR="00980659" w:rsidRPr="005B288D" w:rsidRDefault="00980659" w:rsidP="00980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 высоком качестве подготовки участников олимпиады учителями и высокой мотивацией самих участников.</w:t>
      </w:r>
    </w:p>
    <w:p w14:paraId="5969B78C" w14:textId="2233B4A1" w:rsidR="006C0AAD" w:rsidRPr="005B288D" w:rsidRDefault="006C0AAD" w:rsidP="006C0AAD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481DAA9" w14:textId="19F56BE1" w:rsidR="004F7EFE" w:rsidRPr="005B288D" w:rsidRDefault="004F7EFE" w:rsidP="004F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88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5B2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участия обучающихся в конференциях, конкурсах и иных формах публичного представления собственных достижений </w:t>
      </w:r>
    </w:p>
    <w:p w14:paraId="74AE53D7" w14:textId="77777777" w:rsidR="004F7EFE" w:rsidRPr="005B288D" w:rsidRDefault="004F7EFE" w:rsidP="004F7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36620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Участие в районной выставке детских работ, посвященный творчеству Рябушкина А.П. (выставка без награждения) </w:t>
      </w:r>
    </w:p>
    <w:p w14:paraId="6F01BFC0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Областной конкурс детского творчества «Мы в ответе за тех, кого приручили». Дипломы за участие. </w:t>
      </w:r>
    </w:p>
    <w:p w14:paraId="312618B2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Муниципальный этап </w:t>
      </w: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XVII Всероссийского конкурса детско-юношеского творчества по пожарной безопасности «Неопалимая купина». </w:t>
      </w:r>
    </w:p>
    <w:p w14:paraId="1D8E2687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9F9F9"/>
          <w:lang w:eastAsia="ru-RU"/>
        </w:rPr>
      </w:pP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за1, 2 места, за участие.</w:t>
      </w:r>
      <w:r w:rsidRPr="005B2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9F9F9"/>
          <w:lang w:eastAsia="ru-RU"/>
        </w:rPr>
        <w:t xml:space="preserve"> </w:t>
      </w:r>
      <w:r w:rsidRPr="005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этап диплом за 2 место.</w:t>
      </w:r>
    </w:p>
    <w:p w14:paraId="7168D5EB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9F9F9"/>
        </w:rPr>
        <w:t xml:space="preserve">4. </w:t>
      </w: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акция «Cпорт– альтернатива пагубным привычкам». Сертификаты за участие. </w:t>
      </w:r>
    </w:p>
    <w:p w14:paraId="5DE38025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Участие в региональной акции, направленной на профилактику детского дорожно-транспортного травматизма «Скорость не главное». </w:t>
      </w:r>
    </w:p>
    <w:p w14:paraId="7BB7FB4E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Участие в Международном фестивале «Шаг на встречу» </w:t>
      </w:r>
    </w:p>
    <w:p w14:paraId="5C30E6CE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Участие в </w:t>
      </w:r>
      <w:r w:rsidRPr="005B28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юбилейной детско-юношеской патриотической акции «Рисуем Победу – 2022», посвященной славному ратному и гражданскому подвигу поколения победителей. </w:t>
      </w:r>
    </w:p>
    <w:p w14:paraId="5B135642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Участие в </w:t>
      </w:r>
      <w:r w:rsidRPr="005B28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молодых архитекторов и урбанистов «Идеи, преображающие города», прошли отборочный этап.</w:t>
      </w:r>
    </w:p>
    <w:p w14:paraId="0FE1119F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9.Участие в ежегодном районном фестивале «Молодые дарования», дипломы за 1 места.</w:t>
      </w:r>
    </w:p>
    <w:p w14:paraId="486DCCF7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Участие в конкурсе детского рисунка по охране труда «47 регион-территория безопасного труда» дипломы за 3 место, дипломы участников.</w:t>
      </w:r>
    </w:p>
    <w:p w14:paraId="375CEF28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Участие в муниципальном конкурсе детского творчества «Дорога и мы», дипломы за 2 место, дипломы участников.</w:t>
      </w:r>
    </w:p>
    <w:p w14:paraId="034F99B1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Участие в районном конкурсе детского экологического рисунка «Природа-дом твой. Береги его!» дипломы за 1, 2,3 места.</w:t>
      </w:r>
    </w:p>
    <w:p w14:paraId="1FC7CBB5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Участие в конкурсе детских художественных работ «Традиции и обряды народов России», дипломы за 1, 2 место, за участие.</w:t>
      </w:r>
    </w:p>
    <w:p w14:paraId="4EDE9F45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Участие в творческом конкурсе, посвященном выборам «Я -будущий избиратель!»</w:t>
      </w:r>
    </w:p>
    <w:p w14:paraId="4D90F39B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Участие в областном конкурсе юных фотолюбителей «Отражение» для детей с ОВЗ в рамках проекта «Этот разноцветный мир».</w:t>
      </w:r>
    </w:p>
    <w:p w14:paraId="4CDE5D78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Участие в конкурсе детских рисунков «Люблю тебя, мой край родной!», благодарственное письмо Законодательного собрания ЛО за 3 место.</w:t>
      </w:r>
    </w:p>
    <w:p w14:paraId="09B4AE79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Участие в конкурсе рисунков АО «Росагролизинг», посвященных сельскому хозяйству». Итоги еще не подведены.</w:t>
      </w:r>
    </w:p>
    <w:p w14:paraId="7395FE51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Участие в областном конкурсе Проектной деятельности детского технического творчества. Итоги еще не подведены.</w:t>
      </w:r>
    </w:p>
    <w:p w14:paraId="5C4A69A0" w14:textId="77777777" w:rsidR="004F7EFE" w:rsidRPr="005B288D" w:rsidRDefault="004F7EFE" w:rsidP="004F7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Участие в районная научно-практической конференции г. Тосно, дипломы за 2 место, участие.</w:t>
      </w:r>
    </w:p>
    <w:p w14:paraId="2DC3173D" w14:textId="77777777" w:rsidR="004F7EFE" w:rsidRPr="005B288D" w:rsidRDefault="004F7EFE" w:rsidP="004F7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Онлайн выставка детских работ, посвященная Дню Победы.</w:t>
      </w:r>
    </w:p>
    <w:p w14:paraId="305F3928" w14:textId="51777083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конкурсы.</w:t>
      </w:r>
    </w:p>
    <w:p w14:paraId="6E242A87" w14:textId="7C806E2E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B0A70" w14:textId="540A78FC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Выводы и предложения на 202</w:t>
      </w:r>
      <w:r w:rsidR="00B5158A" w:rsidRPr="005B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B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5158A" w:rsidRPr="005B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B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7B7C5083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выявлены следующие проблемы учителей методического объединения</w:t>
      </w:r>
    </w:p>
    <w:p w14:paraId="6B29AC05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района:</w:t>
      </w:r>
    </w:p>
    <w:p w14:paraId="3420EA7F" w14:textId="0D05B0A6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активность учителей на участие в различных конкурсах</w:t>
      </w:r>
      <w:r w:rsidR="00803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03C63B" w14:textId="35FBC0D3" w:rsidR="004F7EFE" w:rsidRPr="005B288D" w:rsidRDefault="004F7EFE" w:rsidP="00DE4A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работы РМО в 2021-2022 учебном году вытекают следующие</w:t>
      </w:r>
    </w:p>
    <w:p w14:paraId="03D89D8E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новый учебный год:</w:t>
      </w:r>
    </w:p>
    <w:p w14:paraId="2820F514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углубленное изучение инновационных образовательных технологий и активное их</w:t>
      </w:r>
    </w:p>
    <w:p w14:paraId="1366C55A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практическую деятельность учителей;</w:t>
      </w:r>
    </w:p>
    <w:p w14:paraId="68ADD34D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активного взаимопосещения интегрированных уроков учителями района;</w:t>
      </w:r>
    </w:p>
    <w:p w14:paraId="6F90275B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и распространение передового педагогического опыта школ и отдельных</w:t>
      </w:r>
    </w:p>
    <w:p w14:paraId="0842CDF7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эффективно работающих на достижение высоких результатов;</w:t>
      </w:r>
    </w:p>
    <w:p w14:paraId="36EDC3FD" w14:textId="500176E3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открытых мероприятий</w:t>
      </w:r>
    </w:p>
    <w:p w14:paraId="5A849B1F" w14:textId="77777777" w:rsidR="004F7EFE" w:rsidRPr="005B288D" w:rsidRDefault="004F7EFE" w:rsidP="00DE4A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вышеизложенного можно сделать вывод, что методическая тема районного</w:t>
      </w:r>
    </w:p>
    <w:p w14:paraId="2C3FE8C7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соответствовала задачам, которые стояли перед учителями</w:t>
      </w:r>
    </w:p>
    <w:p w14:paraId="2AD1DF14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тематика заседаний методического объединения отражала основные проблемные</w:t>
      </w:r>
    </w:p>
    <w:p w14:paraId="5067D25D" w14:textId="327A937C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стоящие перед учителями и, следовательно, работу РМО в 2021-2022 году</w:t>
      </w:r>
    </w:p>
    <w:p w14:paraId="39FE1A4B" w14:textId="77777777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удовлетворительной.</w:t>
      </w:r>
    </w:p>
    <w:p w14:paraId="660FE5B3" w14:textId="0AEC0223" w:rsidR="004F7EFE" w:rsidRPr="005B288D" w:rsidRDefault="004F7EFE" w:rsidP="004F7E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7F60E" w14:textId="0509DE89" w:rsidR="00ED73CF" w:rsidRPr="005B288D" w:rsidRDefault="00DE4A3C" w:rsidP="00980659">
      <w:pPr>
        <w:tabs>
          <w:tab w:val="left" w:pos="153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РМО                        </w:t>
      </w:r>
      <w:r w:rsidR="00EB51EE" w:rsidRPr="00EB51EE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9E8C8E8" wp14:editId="43569204">
            <wp:extent cx="932688" cy="79819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64" cy="80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EB51EE">
        <w:rPr>
          <w:rFonts w:ascii="Times New Roman" w:hAnsi="Times New Roman" w:cs="Times New Roman"/>
          <w:bCs/>
          <w:sz w:val="24"/>
          <w:szCs w:val="24"/>
        </w:rPr>
        <w:t>Л.В. Сакаряну</w:t>
      </w:r>
    </w:p>
    <w:p w14:paraId="59B51E37" w14:textId="0D16D9A1" w:rsidR="00D43CD5" w:rsidRPr="005B288D" w:rsidRDefault="00D43CD5" w:rsidP="0090472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sectPr w:rsidR="00D43CD5" w:rsidRPr="005B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EA6"/>
    <w:multiLevelType w:val="hybridMultilevel"/>
    <w:tmpl w:val="9990D24C"/>
    <w:lvl w:ilvl="0" w:tplc="1E88A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16EF5"/>
    <w:multiLevelType w:val="hybridMultilevel"/>
    <w:tmpl w:val="9990D2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4796">
    <w:abstractNumId w:val="0"/>
  </w:num>
  <w:num w:numId="2" w16cid:durableId="111223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4A"/>
    <w:rsid w:val="00005EBB"/>
    <w:rsid w:val="00007CFF"/>
    <w:rsid w:val="0003394C"/>
    <w:rsid w:val="0007390F"/>
    <w:rsid w:val="00074D47"/>
    <w:rsid w:val="000808C9"/>
    <w:rsid w:val="0008492B"/>
    <w:rsid w:val="000A0A9C"/>
    <w:rsid w:val="000A717E"/>
    <w:rsid w:val="000E332C"/>
    <w:rsid w:val="00115C3D"/>
    <w:rsid w:val="001310A4"/>
    <w:rsid w:val="001578B1"/>
    <w:rsid w:val="00274530"/>
    <w:rsid w:val="00331DE4"/>
    <w:rsid w:val="003368B0"/>
    <w:rsid w:val="003C134B"/>
    <w:rsid w:val="003F5740"/>
    <w:rsid w:val="00433786"/>
    <w:rsid w:val="00486FC3"/>
    <w:rsid w:val="004A390A"/>
    <w:rsid w:val="004C2F3D"/>
    <w:rsid w:val="004D0993"/>
    <w:rsid w:val="004E54FC"/>
    <w:rsid w:val="004F7EFE"/>
    <w:rsid w:val="005B288D"/>
    <w:rsid w:val="005C5196"/>
    <w:rsid w:val="00614935"/>
    <w:rsid w:val="00617502"/>
    <w:rsid w:val="00625BC3"/>
    <w:rsid w:val="00632309"/>
    <w:rsid w:val="00653ABC"/>
    <w:rsid w:val="006C0AAD"/>
    <w:rsid w:val="00757B4A"/>
    <w:rsid w:val="00803C5F"/>
    <w:rsid w:val="00812BE2"/>
    <w:rsid w:val="0082487E"/>
    <w:rsid w:val="008429BC"/>
    <w:rsid w:val="00852993"/>
    <w:rsid w:val="008535C1"/>
    <w:rsid w:val="008760FA"/>
    <w:rsid w:val="00884F49"/>
    <w:rsid w:val="009019F3"/>
    <w:rsid w:val="0090472A"/>
    <w:rsid w:val="00905D4F"/>
    <w:rsid w:val="00907449"/>
    <w:rsid w:val="00910B7D"/>
    <w:rsid w:val="009308B8"/>
    <w:rsid w:val="00980659"/>
    <w:rsid w:val="00A13EB5"/>
    <w:rsid w:val="00A14488"/>
    <w:rsid w:val="00A7166C"/>
    <w:rsid w:val="00AB1D1D"/>
    <w:rsid w:val="00AE4C48"/>
    <w:rsid w:val="00AE5EAA"/>
    <w:rsid w:val="00B128D1"/>
    <w:rsid w:val="00B1576A"/>
    <w:rsid w:val="00B2233C"/>
    <w:rsid w:val="00B32C66"/>
    <w:rsid w:val="00B5158A"/>
    <w:rsid w:val="00BA21DC"/>
    <w:rsid w:val="00BA64A1"/>
    <w:rsid w:val="00C6586C"/>
    <w:rsid w:val="00CA5CA5"/>
    <w:rsid w:val="00CA5D58"/>
    <w:rsid w:val="00CE6AFF"/>
    <w:rsid w:val="00D01411"/>
    <w:rsid w:val="00D17656"/>
    <w:rsid w:val="00D25245"/>
    <w:rsid w:val="00D43CD5"/>
    <w:rsid w:val="00D82D31"/>
    <w:rsid w:val="00D94DC1"/>
    <w:rsid w:val="00DD6AB9"/>
    <w:rsid w:val="00DE1050"/>
    <w:rsid w:val="00DE4A3C"/>
    <w:rsid w:val="00E36DD6"/>
    <w:rsid w:val="00E57CEF"/>
    <w:rsid w:val="00E81B11"/>
    <w:rsid w:val="00EB51EE"/>
    <w:rsid w:val="00EC553D"/>
    <w:rsid w:val="00ED73CF"/>
    <w:rsid w:val="00F3299D"/>
    <w:rsid w:val="00F61C4C"/>
    <w:rsid w:val="00F77566"/>
    <w:rsid w:val="00F93D6E"/>
    <w:rsid w:val="00F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2CC4"/>
  <w15:chartTrackingRefBased/>
  <w15:docId w15:val="{D5413638-8017-4F47-96AE-3F6BF349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3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8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8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2022-06-10T11:11:00Z</cp:lastPrinted>
  <dcterms:created xsi:type="dcterms:W3CDTF">2022-07-09T13:42:00Z</dcterms:created>
  <dcterms:modified xsi:type="dcterms:W3CDTF">2022-07-11T09:05:00Z</dcterms:modified>
</cp:coreProperties>
</file>