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6A68C8" w:rsidTr="00ED50D5">
        <w:tc>
          <w:tcPr>
            <w:tcW w:w="4786" w:type="dxa"/>
          </w:tcPr>
          <w:p w:rsidR="006A68C8" w:rsidRDefault="006A68C8" w:rsidP="001A47FC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787" w:type="dxa"/>
          </w:tcPr>
          <w:p w:rsidR="006A68C8" w:rsidRDefault="006A68C8" w:rsidP="00ED50D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b/>
          <w:sz w:val="28"/>
          <w:szCs w:val="28"/>
          <w:lang w:bidi="ar-SA"/>
        </w:rPr>
      </w:pPr>
      <w:r w:rsidRPr="001A47FC">
        <w:rPr>
          <w:rFonts w:ascii="yandex-sans" w:eastAsia="Times New Roman" w:hAnsi="yandex-sans" w:cs="Times New Roman"/>
          <w:b/>
          <w:sz w:val="28"/>
          <w:szCs w:val="28"/>
          <w:lang w:bidi="ar-SA"/>
        </w:rPr>
        <w:t>«УТВЕРЖДАЮ»</w:t>
      </w:r>
    </w:p>
    <w:p w:rsidR="001A47FC" w:rsidRPr="001A47FC" w:rsidRDefault="00233E42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proofErr w:type="spellStart"/>
      <w:r>
        <w:rPr>
          <w:rFonts w:ascii="yandex-sans" w:eastAsia="Times New Roman" w:hAnsi="yandex-sans" w:cs="Times New Roman"/>
          <w:sz w:val="28"/>
          <w:szCs w:val="28"/>
          <w:lang w:bidi="ar-SA"/>
        </w:rPr>
        <w:t>И.о</w:t>
      </w:r>
      <w:proofErr w:type="spellEnd"/>
      <w:r>
        <w:rPr>
          <w:rFonts w:ascii="yandex-sans" w:eastAsia="Times New Roman" w:hAnsi="yandex-sans" w:cs="Times New Roman"/>
          <w:sz w:val="28"/>
          <w:szCs w:val="28"/>
          <w:lang w:bidi="ar-SA"/>
        </w:rPr>
        <w:t>. д</w:t>
      </w:r>
      <w:r w:rsidR="007B2B0A">
        <w:rPr>
          <w:rFonts w:ascii="yandex-sans" w:eastAsia="Times New Roman" w:hAnsi="yandex-sans" w:cs="Times New Roman"/>
          <w:sz w:val="28"/>
          <w:szCs w:val="28"/>
          <w:lang w:bidi="ar-SA"/>
        </w:rPr>
        <w:t>иректор</w:t>
      </w:r>
      <w:r>
        <w:rPr>
          <w:rFonts w:ascii="yandex-sans" w:eastAsia="Times New Roman" w:hAnsi="yandex-sans" w:cs="Times New Roman"/>
          <w:sz w:val="28"/>
          <w:szCs w:val="28"/>
          <w:lang w:bidi="ar-SA"/>
        </w:rPr>
        <w:t>а</w:t>
      </w:r>
      <w:r w:rsidR="001A47FC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МБОУ ДО</w:t>
      </w: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>
        <w:rPr>
          <w:rFonts w:ascii="yandex-sans" w:eastAsia="Times New Roman" w:hAnsi="yandex-sans" w:cs="Times New Roman" w:hint="eastAsia"/>
          <w:sz w:val="28"/>
          <w:szCs w:val="28"/>
          <w:lang w:bidi="ar-SA"/>
        </w:rPr>
        <w:t>«</w:t>
      </w:r>
      <w:r>
        <w:rPr>
          <w:rFonts w:ascii="yandex-sans" w:eastAsia="Times New Roman" w:hAnsi="yandex-sans" w:cs="Times New Roman"/>
          <w:sz w:val="28"/>
          <w:szCs w:val="28"/>
          <w:lang w:bidi="ar-SA"/>
        </w:rPr>
        <w:t>Тосненский районный ДЮЦ</w:t>
      </w:r>
      <w:r>
        <w:rPr>
          <w:rFonts w:ascii="yandex-sans" w:eastAsia="Times New Roman" w:hAnsi="yandex-sans" w:cs="Times New Roman" w:hint="eastAsia"/>
          <w:sz w:val="28"/>
          <w:szCs w:val="28"/>
          <w:lang w:bidi="ar-SA"/>
        </w:rPr>
        <w:t>»</w:t>
      </w: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>_______________</w:t>
      </w:r>
      <w:r w:rsidR="002A08BD" w:rsidRPr="002A08BD">
        <w:rPr>
          <w:rFonts w:ascii="Times New Roman" w:hAnsi="Times New Roman" w:cs="Times New Roman"/>
        </w:rPr>
        <w:t xml:space="preserve"> </w:t>
      </w:r>
      <w:r w:rsidR="00233E42">
        <w:rPr>
          <w:rFonts w:ascii="yandex-sans" w:eastAsia="Times New Roman" w:hAnsi="yandex-sans" w:cs="Times New Roman"/>
          <w:sz w:val="28"/>
          <w:szCs w:val="28"/>
          <w:lang w:bidi="ar-SA"/>
        </w:rPr>
        <w:t>Е</w:t>
      </w:r>
      <w:r w:rsidR="002A08BD" w:rsidRPr="002A08BD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.Н. </w:t>
      </w:r>
      <w:r w:rsidR="00233E42">
        <w:rPr>
          <w:rFonts w:ascii="yandex-sans" w:eastAsia="Times New Roman" w:hAnsi="yandex-sans" w:cs="Times New Roman"/>
          <w:sz w:val="28"/>
          <w:szCs w:val="28"/>
          <w:lang w:bidi="ar-SA"/>
        </w:rPr>
        <w:t>Попова</w:t>
      </w:r>
    </w:p>
    <w:p w:rsidR="001A47FC" w:rsidRPr="001A47FC" w:rsidRDefault="001A47FC" w:rsidP="001A47FC">
      <w:pPr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</w:p>
    <w:p w:rsidR="001A47FC" w:rsidRDefault="001A47FC" w:rsidP="001A47FC">
      <w:pPr>
        <w:widowControl/>
        <w:autoSpaceDE w:val="0"/>
        <w:autoSpaceDN w:val="0"/>
        <w:adjustRightInd w:val="0"/>
        <w:jc w:val="right"/>
        <w:rPr>
          <w:rFonts w:ascii="yandex-sans" w:eastAsia="Times New Roman" w:hAnsi="yandex-sans" w:cs="Times New Roman"/>
          <w:sz w:val="28"/>
          <w:szCs w:val="28"/>
          <w:lang w:bidi="ar-SA"/>
        </w:rPr>
      </w:pPr>
      <w:r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>«__</w:t>
      </w:r>
      <w:proofErr w:type="gramStart"/>
      <w:r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>_»_</w:t>
      </w:r>
      <w:proofErr w:type="gramEnd"/>
      <w:r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>__________________ 202</w:t>
      </w:r>
      <w:r w:rsidR="00233E42" w:rsidRPr="001A75B0">
        <w:rPr>
          <w:rFonts w:ascii="yandex-sans" w:eastAsia="Times New Roman" w:hAnsi="yandex-sans" w:cs="Times New Roman"/>
          <w:sz w:val="28"/>
          <w:szCs w:val="28"/>
          <w:lang w:bidi="ar-SA"/>
        </w:rPr>
        <w:t>4</w:t>
      </w:r>
      <w:r w:rsidRPr="001A47FC">
        <w:rPr>
          <w:rFonts w:ascii="yandex-sans" w:eastAsia="Times New Roman" w:hAnsi="yandex-sans" w:cs="Times New Roman"/>
          <w:sz w:val="28"/>
          <w:szCs w:val="28"/>
          <w:lang w:bidi="ar-SA"/>
        </w:rPr>
        <w:t xml:space="preserve"> г.</w:t>
      </w:r>
    </w:p>
    <w:p w:rsidR="001A47FC" w:rsidRDefault="001A47FC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3D2439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3D2439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:rsidR="00355455" w:rsidRPr="007B2B0A" w:rsidRDefault="00355455" w:rsidP="00355455">
      <w:pPr>
        <w:widowControl/>
        <w:autoSpaceDE w:val="0"/>
        <w:autoSpaceDN w:val="0"/>
        <w:adjustRightInd w:val="0"/>
        <w:jc w:val="center"/>
        <w:rPr>
          <w:rFonts w:ascii="yandex-sans" w:eastAsia="Times New Roman" w:hAnsi="yandex-sans" w:cs="Times New Roman"/>
          <w:b/>
          <w:sz w:val="28"/>
          <w:szCs w:val="28"/>
          <w:lang w:bidi="ar-SA"/>
        </w:rPr>
      </w:pPr>
      <w:r w:rsidRPr="00355455">
        <w:rPr>
          <w:rFonts w:ascii="yandex-sans" w:eastAsia="Times New Roman" w:hAnsi="yandex-sans" w:cs="Times New Roman"/>
          <w:b/>
          <w:sz w:val="28"/>
          <w:szCs w:val="28"/>
          <w:lang w:bidi="ar-SA"/>
        </w:rPr>
        <w:t>о проведении</w:t>
      </w:r>
      <w:r w:rsidR="00C06038">
        <w:rPr>
          <w:rFonts w:ascii="yandex-sans" w:eastAsia="Times New Roman" w:hAnsi="yandex-sans" w:cs="Times New Roman"/>
          <w:b/>
          <w:sz w:val="28"/>
          <w:szCs w:val="28"/>
          <w:lang w:bidi="ar-SA"/>
        </w:rPr>
        <w:t xml:space="preserve"> открытого</w:t>
      </w:r>
      <w:r w:rsidR="007B2B0A">
        <w:rPr>
          <w:rFonts w:ascii="yandex-sans" w:eastAsia="Times New Roman" w:hAnsi="yandex-sans" w:cs="Times New Roman"/>
          <w:b/>
          <w:sz w:val="28"/>
          <w:szCs w:val="28"/>
          <w:lang w:bidi="ar-SA"/>
        </w:rPr>
        <w:t xml:space="preserve"> </w:t>
      </w:r>
      <w:r w:rsidR="00F24A9F">
        <w:rPr>
          <w:rFonts w:ascii="yandex-sans" w:eastAsia="Times New Roman" w:hAnsi="yandex-sans" w:cs="Times New Roman"/>
          <w:b/>
          <w:sz w:val="28"/>
          <w:szCs w:val="28"/>
          <w:lang w:bidi="ar-SA"/>
        </w:rPr>
        <w:t>Кубка Тосненского районного ДЮЦ по быстрым шахматам</w:t>
      </w:r>
    </w:p>
    <w:p w:rsidR="00355455" w:rsidRPr="00355455" w:rsidRDefault="00355455" w:rsidP="00355455">
      <w:pPr>
        <w:widowControl/>
        <w:autoSpaceDE w:val="0"/>
        <w:autoSpaceDN w:val="0"/>
        <w:adjustRightInd w:val="0"/>
        <w:jc w:val="center"/>
        <w:rPr>
          <w:rFonts w:ascii="yandex-sans" w:eastAsia="Times New Roman" w:hAnsi="yandex-sans" w:cs="Times New Roman"/>
          <w:b/>
          <w:bCs/>
          <w:sz w:val="28"/>
          <w:szCs w:val="28"/>
          <w:lang w:bidi="ar-SA"/>
        </w:rPr>
      </w:pPr>
    </w:p>
    <w:p w:rsidR="00355455" w:rsidRPr="00355455" w:rsidRDefault="00355455" w:rsidP="00355455">
      <w:pPr>
        <w:widowControl/>
        <w:autoSpaceDE w:val="0"/>
        <w:autoSpaceDN w:val="0"/>
        <w:adjustRightInd w:val="0"/>
        <w:jc w:val="center"/>
        <w:rPr>
          <w:rFonts w:ascii="yandex-sans" w:eastAsia="Times New Roman" w:hAnsi="yandex-sans" w:cs="Times New Roman"/>
          <w:b/>
          <w:bCs/>
          <w:sz w:val="28"/>
          <w:szCs w:val="28"/>
          <w:lang w:bidi="ar-SA"/>
        </w:rPr>
      </w:pPr>
    </w:p>
    <w:p w:rsidR="00F51DA5" w:rsidRDefault="00F51DA5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F51DA5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51DA5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I. ОБЩИЕ ПОЛОЖЕНИЯ </w:t>
      </w:r>
    </w:p>
    <w:p w:rsidR="00355455" w:rsidRDefault="006A68C8" w:rsidP="007E67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51DA5">
        <w:rPr>
          <w:rFonts w:ascii="Times New Roman" w:hAnsi="Times New Roman" w:cs="Times New Roman"/>
          <w:sz w:val="28"/>
          <w:szCs w:val="28"/>
          <w:lang w:bidi="ar-SA"/>
        </w:rPr>
        <w:t>1.1.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24A9F">
        <w:rPr>
          <w:rFonts w:ascii="Times New Roman" w:hAnsi="Times New Roman" w:cs="Times New Roman"/>
          <w:sz w:val="28"/>
          <w:szCs w:val="28"/>
          <w:lang w:bidi="ar-SA"/>
        </w:rPr>
        <w:t>Открытый Кубок Тосненского районного ДЮЦ по быстрым шахматам</w:t>
      </w:r>
      <w:r w:rsidR="00F24A9F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(далее – соревнования) </w:t>
      </w:r>
      <w:r w:rsidR="006D7A48">
        <w:rPr>
          <w:rFonts w:ascii="Times New Roman" w:hAnsi="Times New Roman" w:cs="Times New Roman"/>
          <w:sz w:val="28"/>
          <w:szCs w:val="28"/>
        </w:rPr>
        <w:t>проводя</w:t>
      </w:r>
      <w:r w:rsidR="00355455" w:rsidRPr="00355455">
        <w:rPr>
          <w:rFonts w:ascii="Times New Roman" w:hAnsi="Times New Roman" w:cs="Times New Roman"/>
          <w:sz w:val="28"/>
          <w:szCs w:val="28"/>
        </w:rPr>
        <w:t>тся в соответствии с Календарным планом физкультурных и спортивных мероприятий Тосненского района на 202</w:t>
      </w:r>
      <w:r w:rsidR="00233E42">
        <w:rPr>
          <w:rFonts w:ascii="Times New Roman" w:hAnsi="Times New Roman" w:cs="Times New Roman"/>
          <w:sz w:val="28"/>
          <w:szCs w:val="28"/>
        </w:rPr>
        <w:t>4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68C8" w:rsidRPr="00F51DA5" w:rsidRDefault="006A68C8" w:rsidP="00F51D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51DA5">
        <w:rPr>
          <w:rFonts w:ascii="Times New Roman" w:hAnsi="Times New Roman" w:cs="Times New Roman"/>
          <w:sz w:val="28"/>
          <w:szCs w:val="28"/>
          <w:lang w:bidi="ar-SA"/>
        </w:rPr>
        <w:t>1.2. Цели и задачи:</w:t>
      </w:r>
    </w:p>
    <w:p w:rsidR="00355455" w:rsidRP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пропаганды физической культуры и спорта, как основного средства укрепления здоровья;</w:t>
      </w:r>
    </w:p>
    <w:p w:rsid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привлечения населения к регулярным занятиям спортом;</w:t>
      </w:r>
    </w:p>
    <w:p w:rsid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выявления сильнейших спортсменов, роста спортивного мастерства;</w:t>
      </w:r>
    </w:p>
    <w:p w:rsidR="00355455" w:rsidRPr="00355455" w:rsidRDefault="00355455" w:rsidP="00D75CF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455">
        <w:rPr>
          <w:rFonts w:ascii="Times New Roman" w:hAnsi="Times New Roman" w:cs="Times New Roman"/>
          <w:sz w:val="28"/>
          <w:szCs w:val="28"/>
        </w:rPr>
        <w:t>определения победителей.</w:t>
      </w:r>
    </w:p>
    <w:p w:rsidR="006A68C8" w:rsidRPr="00041680" w:rsidRDefault="006A68C8" w:rsidP="006A68C8">
      <w:pPr>
        <w:pStyle w:val="a5"/>
        <w:widowControl/>
        <w:tabs>
          <w:tab w:val="left" w:pos="993"/>
        </w:tabs>
        <w:autoSpaceDE w:val="0"/>
        <w:autoSpaceDN w:val="0"/>
        <w:adjustRightInd w:val="0"/>
        <w:ind w:left="1560" w:hanging="284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6A68C8" w:rsidRPr="00F95FFB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ОРГАНИЗАТОРЫ</w:t>
      </w:r>
    </w:p>
    <w:p w:rsidR="006A68C8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2.1.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A2214" w:rsidRPr="00355455">
        <w:rPr>
          <w:rFonts w:ascii="Times New Roman" w:hAnsi="Times New Roman" w:cs="Times New Roman"/>
          <w:sz w:val="28"/>
          <w:szCs w:val="28"/>
          <w:lang w:bidi="ar-SA"/>
        </w:rPr>
        <w:t>МБОУ ДО «Тосненский районный ДЮЦ»</w:t>
      </w:r>
      <w:r w:rsidR="0047450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68C8" w:rsidRPr="00442F49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</w:t>
      </w:r>
      <w:r w:rsidR="00483875">
        <w:rPr>
          <w:rFonts w:ascii="Times New Roman" w:hAnsi="Times New Roman" w:cs="Times New Roman"/>
          <w:sz w:val="28"/>
          <w:szCs w:val="28"/>
          <w:lang w:bidi="ar-SA"/>
        </w:rPr>
        <w:t>общее руководство организацией с</w:t>
      </w:r>
      <w:r w:rsidR="006A68C8" w:rsidRPr="00442F49">
        <w:rPr>
          <w:rFonts w:ascii="Times New Roman" w:hAnsi="Times New Roman" w:cs="Times New Roman"/>
          <w:sz w:val="28"/>
          <w:szCs w:val="28"/>
          <w:lang w:bidi="ar-SA"/>
        </w:rPr>
        <w:t>оревнований</w:t>
      </w:r>
      <w:r w:rsidR="007821E2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9B0605" w:rsidRDefault="006A68C8" w:rsidP="00355455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45999">
        <w:rPr>
          <w:rFonts w:ascii="Times New Roman" w:hAnsi="Times New Roman" w:cs="Times New Roman"/>
          <w:sz w:val="28"/>
          <w:szCs w:val="28"/>
          <w:lang w:bidi="ar-SA"/>
        </w:rPr>
        <w:t>2.2.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проведение соревнований возлагается на судейскую </w:t>
      </w:r>
      <w:proofErr w:type="gramStart"/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коллегию  </w:t>
      </w:r>
      <w:r w:rsidR="007B2B0A">
        <w:rPr>
          <w:rFonts w:ascii="Times New Roman" w:hAnsi="Times New Roman" w:cs="Times New Roman"/>
          <w:sz w:val="28"/>
          <w:szCs w:val="28"/>
          <w:lang w:bidi="ar-SA"/>
        </w:rPr>
        <w:t>в</w:t>
      </w:r>
      <w:proofErr w:type="gramEnd"/>
      <w:r w:rsidR="007B2B0A">
        <w:rPr>
          <w:rFonts w:ascii="Times New Roman" w:hAnsi="Times New Roman" w:cs="Times New Roman"/>
          <w:sz w:val="28"/>
          <w:szCs w:val="28"/>
          <w:lang w:bidi="ar-SA"/>
        </w:rPr>
        <w:t xml:space="preserve"> лице </w:t>
      </w:r>
      <w:r w:rsidR="00F24A9F">
        <w:rPr>
          <w:rFonts w:ascii="Times New Roman" w:hAnsi="Times New Roman" w:cs="Times New Roman"/>
          <w:sz w:val="28"/>
          <w:szCs w:val="28"/>
          <w:lang w:bidi="ar-SA"/>
        </w:rPr>
        <w:t xml:space="preserve">главного судьи: 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ССВК </w:t>
      </w:r>
      <w:r w:rsidR="00897F94">
        <w:rPr>
          <w:rFonts w:ascii="Times New Roman" w:hAnsi="Times New Roman" w:cs="Times New Roman"/>
          <w:sz w:val="28"/>
          <w:szCs w:val="28"/>
          <w:lang w:bidi="ar-SA"/>
        </w:rPr>
        <w:t>Акат</w:t>
      </w:r>
      <w:r w:rsidR="00F24A9F">
        <w:rPr>
          <w:rFonts w:ascii="Times New Roman" w:hAnsi="Times New Roman" w:cs="Times New Roman"/>
          <w:sz w:val="28"/>
          <w:szCs w:val="28"/>
          <w:lang w:bidi="ar-SA"/>
        </w:rPr>
        <w:t>овой Е.А.</w:t>
      </w:r>
      <w:r w:rsidR="00233E42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="00F24A9F">
        <w:rPr>
          <w:rFonts w:ascii="Times New Roman" w:hAnsi="Times New Roman" w:cs="Times New Roman"/>
          <w:sz w:val="28"/>
          <w:szCs w:val="28"/>
          <w:lang w:bidi="ar-SA"/>
        </w:rPr>
        <w:t xml:space="preserve">главного секретаря: 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ССВК </w:t>
      </w:r>
      <w:proofErr w:type="spellStart"/>
      <w:r w:rsidR="00F24A9F">
        <w:rPr>
          <w:rFonts w:ascii="Times New Roman" w:hAnsi="Times New Roman" w:cs="Times New Roman"/>
          <w:sz w:val="28"/>
          <w:szCs w:val="28"/>
          <w:lang w:bidi="ar-SA"/>
        </w:rPr>
        <w:t>Каралкина</w:t>
      </w:r>
      <w:proofErr w:type="spellEnd"/>
      <w:r w:rsidR="00F24A9F">
        <w:rPr>
          <w:rFonts w:ascii="Times New Roman" w:hAnsi="Times New Roman" w:cs="Times New Roman"/>
          <w:sz w:val="28"/>
          <w:szCs w:val="28"/>
          <w:lang w:bidi="ar-SA"/>
        </w:rPr>
        <w:t xml:space="preserve"> М.В.</w:t>
      </w:r>
      <w:r w:rsidR="00233E42">
        <w:rPr>
          <w:rFonts w:ascii="Times New Roman" w:hAnsi="Times New Roman" w:cs="Times New Roman"/>
          <w:sz w:val="28"/>
          <w:szCs w:val="28"/>
          <w:lang w:bidi="ar-SA"/>
        </w:rPr>
        <w:t>, судьи: Григорьева М.А.</w:t>
      </w:r>
    </w:p>
    <w:p w:rsidR="00355455" w:rsidRDefault="00355455" w:rsidP="00355455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III. ОБЕСПЕЧЕНИЕ БЕЗ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ОПАСНОСТИ УЧАСТНИКОВ И ЗРИТЕЛЕЙ</w:t>
      </w:r>
    </w:p>
    <w:p w:rsidR="006A68C8" w:rsidRPr="000454BE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3.1.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68C8" w:rsidRPr="000454BE">
        <w:rPr>
          <w:rFonts w:ascii="Times New Roman" w:hAnsi="Times New Roman" w:cs="Times New Roman"/>
          <w:sz w:val="28"/>
          <w:szCs w:val="28"/>
          <w:lang w:bidi="ar-SA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:rsidR="006A68C8" w:rsidRDefault="00ED5367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3.2.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 xml:space="preserve">Соревнования проводятся в соответствии с </w:t>
      </w:r>
      <w:r w:rsidR="006A68C8" w:rsidRPr="00693E96">
        <w:rPr>
          <w:rFonts w:ascii="Times New Roman" w:hAnsi="Times New Roman" w:cs="Times New Roman"/>
          <w:sz w:val="28"/>
          <w:szCs w:val="28"/>
          <w:lang w:bidi="ar-SA"/>
        </w:rPr>
        <w:t>постановление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6A68C8" w:rsidRPr="00693E96"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администрации муниципального образования Тосненский р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>айон Ленинградской области от 13</w:t>
      </w:r>
      <w:r w:rsidR="006A68C8" w:rsidRPr="00693E96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>8.2020 № 145</w:t>
      </w:r>
      <w:r w:rsidR="006A68C8" w:rsidRPr="00693E96">
        <w:rPr>
          <w:rFonts w:ascii="Times New Roman" w:hAnsi="Times New Roman" w:cs="Times New Roman"/>
          <w:sz w:val="28"/>
          <w:szCs w:val="28"/>
          <w:lang w:bidi="ar-SA"/>
        </w:rPr>
        <w:t>8-па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 xml:space="preserve">О мерах по реализации постановления Правительства Ленинградской </w:t>
      </w:r>
      <w:proofErr w:type="spellStart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>областиот</w:t>
      </w:r>
      <w:proofErr w:type="spellEnd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 xml:space="preserve"> 13.08.2020 № 573 «О мерах по предотвращению распространения </w:t>
      </w:r>
      <w:proofErr w:type="spellStart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>новойкоронавирусной</w:t>
      </w:r>
      <w:proofErr w:type="spellEnd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 xml:space="preserve"> инфекции (COVID-19) на территории Ленинградской </w:t>
      </w:r>
      <w:proofErr w:type="spellStart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>областии</w:t>
      </w:r>
      <w:proofErr w:type="spellEnd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 xml:space="preserve"> признании утратившими силу отдельных постановлений </w:t>
      </w:r>
      <w:proofErr w:type="spellStart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>ПравительстваЛенинградской</w:t>
      </w:r>
      <w:proofErr w:type="spellEnd"/>
      <w:r w:rsidR="006A68C8" w:rsidRPr="006069D6">
        <w:rPr>
          <w:rFonts w:ascii="Times New Roman" w:hAnsi="Times New Roman" w:cs="Times New Roman"/>
          <w:sz w:val="28"/>
          <w:szCs w:val="28"/>
          <w:lang w:bidi="ar-SA"/>
        </w:rPr>
        <w:t xml:space="preserve"> области» 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>(с изменениями).</w:t>
      </w:r>
    </w:p>
    <w:p w:rsidR="006D7A4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3.3. </w:t>
      </w:r>
      <w:r w:rsidRPr="003D2439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Pr="003D2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едици</w:t>
      </w:r>
      <w:r w:rsidR="00CB7302" w:rsidRPr="003D2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нское сопровождение </w:t>
      </w:r>
      <w:r w:rsidR="005606F7" w:rsidRPr="003D2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A34FD2" w:rsidRPr="003D2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оревнований</w:t>
      </w:r>
      <w:r w:rsidRPr="003D2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за счет бюджетных ассигнований в</w:t>
      </w:r>
      <w:r w:rsidR="00A34FD2" w:rsidRPr="003D243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рамках муниципальной программы </w:t>
      </w:r>
      <w:r w:rsidR="006D7A48" w:rsidRPr="006D7A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«Развитие физической культуры, спорта и молодежной политики на территории Тосненского городского поселения Тосненского района Ленинградской области».</w:t>
      </w:r>
    </w:p>
    <w:p w:rsidR="006A68C8" w:rsidRDefault="006A68C8" w:rsidP="006A68C8">
      <w:pPr>
        <w:widowControl/>
        <w:tabs>
          <w:tab w:val="left" w:pos="27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A68C8" w:rsidRPr="0012122E" w:rsidRDefault="006A68C8" w:rsidP="006A68C8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 МЕСТО И СРОКИ ПРОВЕДЕНИЯ</w:t>
      </w:r>
    </w:p>
    <w:p w:rsidR="002650C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2122E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.1. </w:t>
      </w:r>
      <w:r w:rsidR="002650C8">
        <w:rPr>
          <w:rFonts w:ascii="Times New Roman" w:hAnsi="Times New Roman" w:cs="Times New Roman"/>
          <w:sz w:val="28"/>
          <w:szCs w:val="28"/>
          <w:lang w:bidi="ar-SA"/>
        </w:rPr>
        <w:t>Даты</w:t>
      </w:r>
      <w:r w:rsidR="003535CE">
        <w:rPr>
          <w:rFonts w:ascii="Times New Roman" w:hAnsi="Times New Roman" w:cs="Times New Roman"/>
          <w:sz w:val="28"/>
          <w:szCs w:val="28"/>
          <w:lang w:bidi="ar-SA"/>
        </w:rPr>
        <w:t xml:space="preserve"> проведения</w:t>
      </w:r>
      <w:r w:rsidR="002650C8">
        <w:rPr>
          <w:rFonts w:ascii="Times New Roman" w:hAnsi="Times New Roman" w:cs="Times New Roman"/>
          <w:sz w:val="28"/>
          <w:szCs w:val="28"/>
          <w:lang w:bidi="ar-SA"/>
        </w:rPr>
        <w:t>: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 этап - 1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сентября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2 этап – </w:t>
      </w:r>
      <w:r w:rsidR="001A75B0">
        <w:rPr>
          <w:rFonts w:ascii="Times New Roman" w:hAnsi="Times New Roman" w:cs="Times New Roman"/>
          <w:sz w:val="28"/>
          <w:szCs w:val="28"/>
          <w:lang w:bidi="ar-SA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bidi="ar-SA"/>
        </w:rPr>
        <w:t xml:space="preserve"> октября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3 этап – 1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ноября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 этап – 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22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декабря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5 этап – 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19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января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6 этап – 1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6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февраля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7 этап – 1</w:t>
      </w:r>
      <w:r w:rsidR="008C16A2">
        <w:rPr>
          <w:rFonts w:ascii="Times New Roman" w:hAnsi="Times New Roman" w:cs="Times New Roman"/>
          <w:sz w:val="28"/>
          <w:szCs w:val="28"/>
          <w:lang w:bidi="ar-SA"/>
        </w:rPr>
        <w:t>6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марта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8C16A2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8 этап – 20</w:t>
      </w:r>
      <w:r w:rsidR="002650C8">
        <w:rPr>
          <w:rFonts w:ascii="Times New Roman" w:hAnsi="Times New Roman" w:cs="Times New Roman"/>
          <w:sz w:val="28"/>
          <w:szCs w:val="28"/>
          <w:lang w:bidi="ar-SA"/>
        </w:rPr>
        <w:t xml:space="preserve"> апреля </w:t>
      </w:r>
      <w:r w:rsidR="002A08BD"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2650C8">
        <w:rPr>
          <w:rFonts w:ascii="Times New Roman" w:hAnsi="Times New Roman" w:cs="Times New Roman"/>
          <w:sz w:val="28"/>
          <w:szCs w:val="28"/>
          <w:lang w:bidi="ar-SA"/>
        </w:rPr>
        <w:t>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5</w:t>
      </w:r>
      <w:r w:rsidR="002650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2650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Финальный этап – </w:t>
      </w:r>
      <w:r w:rsidR="008C16A2">
        <w:rPr>
          <w:rFonts w:ascii="Times New Roman" w:hAnsi="Times New Roman" w:cs="Times New Roman"/>
          <w:sz w:val="28"/>
          <w:szCs w:val="28"/>
          <w:lang w:bidi="ar-SA"/>
        </w:rPr>
        <w:t>18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мая 202</w:t>
      </w:r>
      <w:r w:rsidR="007F3357">
        <w:rPr>
          <w:rFonts w:ascii="Times New Roman" w:hAnsi="Times New Roman" w:cs="Times New Roman"/>
          <w:sz w:val="28"/>
          <w:szCs w:val="28"/>
          <w:lang w:bidi="ar-SA"/>
        </w:rPr>
        <w:t>5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</w:p>
    <w:p w:rsidR="006A68C8" w:rsidRDefault="002650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68C8">
        <w:rPr>
          <w:rFonts w:ascii="Times New Roman" w:hAnsi="Times New Roman" w:cs="Times New Roman"/>
          <w:sz w:val="28"/>
          <w:szCs w:val="28"/>
          <w:lang w:bidi="ar-SA"/>
        </w:rPr>
        <w:t>4.2. Место проведения –</w:t>
      </w:r>
      <w:r w:rsidR="008C16A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355455">
        <w:rPr>
          <w:rFonts w:ascii="Times New Roman" w:hAnsi="Times New Roman" w:cs="Times New Roman"/>
          <w:sz w:val="28"/>
          <w:szCs w:val="28"/>
          <w:lang w:bidi="ar-SA"/>
        </w:rPr>
        <w:t>п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омещение МБОУ </w:t>
      </w:r>
      <w:r>
        <w:rPr>
          <w:rFonts w:ascii="Times New Roman" w:hAnsi="Times New Roman" w:cs="Times New Roman"/>
          <w:sz w:val="28"/>
          <w:szCs w:val="28"/>
          <w:lang w:bidi="ar-SA"/>
        </w:rPr>
        <w:t>СОШ №2 г. Никольское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 (г. </w:t>
      </w:r>
      <w:r>
        <w:rPr>
          <w:rFonts w:ascii="Times New Roman" w:hAnsi="Times New Roman" w:cs="Times New Roman"/>
          <w:sz w:val="28"/>
          <w:szCs w:val="28"/>
          <w:lang w:bidi="ar-SA"/>
        </w:rPr>
        <w:t>Никольское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 xml:space="preserve">, ул. </w:t>
      </w:r>
      <w:r>
        <w:rPr>
          <w:rFonts w:ascii="Times New Roman" w:hAnsi="Times New Roman" w:cs="Times New Roman"/>
          <w:sz w:val="28"/>
          <w:szCs w:val="28"/>
          <w:lang w:bidi="ar-SA"/>
        </w:rPr>
        <w:t>Первомайская д. 10</w:t>
      </w:r>
      <w:r w:rsidR="00355455" w:rsidRPr="00355455">
        <w:rPr>
          <w:rFonts w:ascii="Times New Roman" w:hAnsi="Times New Roman" w:cs="Times New Roman"/>
          <w:sz w:val="28"/>
          <w:szCs w:val="28"/>
          <w:lang w:bidi="ar-SA"/>
        </w:rPr>
        <w:t>)</w:t>
      </w:r>
      <w:r w:rsidR="00233E42">
        <w:rPr>
          <w:rFonts w:ascii="Times New Roman" w:hAnsi="Times New Roman" w:cs="Times New Roman"/>
          <w:sz w:val="28"/>
          <w:szCs w:val="28"/>
          <w:lang w:bidi="ar-SA"/>
        </w:rPr>
        <w:t xml:space="preserve"> и ШК «Ладья» (г. Никольское, ул. Октябрьская, д.11а)</w:t>
      </w:r>
    </w:p>
    <w:p w:rsidR="002C099F" w:rsidRDefault="00355455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4.3. Начало соревнований – 1</w:t>
      </w:r>
      <w:r w:rsidR="002650C8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2C099F">
        <w:rPr>
          <w:rFonts w:ascii="Times New Roman" w:hAnsi="Times New Roman" w:cs="Times New Roman"/>
          <w:sz w:val="28"/>
          <w:szCs w:val="28"/>
          <w:lang w:bidi="ar-SA"/>
        </w:rPr>
        <w:t>:00.</w:t>
      </w:r>
    </w:p>
    <w:p w:rsidR="002C099F" w:rsidRPr="00387069" w:rsidRDefault="002C099F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A68C8" w:rsidRPr="0012122E" w:rsidRDefault="006A68C8" w:rsidP="006A6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:rsidR="006A68C8" w:rsidRPr="00C06038" w:rsidRDefault="006A68C8" w:rsidP="0035545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533E">
        <w:rPr>
          <w:rFonts w:ascii="Times New Roman" w:hAnsi="Times New Roman" w:cs="Times New Roman"/>
          <w:color w:val="auto"/>
          <w:sz w:val="28"/>
          <w:szCs w:val="28"/>
        </w:rPr>
        <w:t xml:space="preserve">5.1. </w:t>
      </w:r>
      <w:r w:rsidR="00355455" w:rsidRPr="00355455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соревнованиях допускаются </w:t>
      </w:r>
      <w:r w:rsidR="00AA2214">
        <w:rPr>
          <w:rFonts w:ascii="Times New Roman" w:hAnsi="Times New Roman" w:cs="Times New Roman"/>
          <w:color w:val="auto"/>
          <w:sz w:val="28"/>
          <w:szCs w:val="28"/>
        </w:rPr>
        <w:t>воспитанники МБОУ ДО «Тосненский районный ДЮЦ»</w:t>
      </w:r>
      <w:r w:rsidR="00C06038">
        <w:rPr>
          <w:rFonts w:ascii="Times New Roman" w:hAnsi="Times New Roman" w:cs="Times New Roman"/>
          <w:color w:val="auto"/>
          <w:sz w:val="28"/>
          <w:szCs w:val="28"/>
        </w:rPr>
        <w:t xml:space="preserve">, а также остальные участники по предварительной записи у главного судьи соревнований </w:t>
      </w:r>
      <w:r w:rsidR="00897F94">
        <w:rPr>
          <w:rFonts w:ascii="Times New Roman" w:hAnsi="Times New Roman" w:cs="Times New Roman"/>
          <w:color w:val="auto"/>
          <w:sz w:val="28"/>
          <w:szCs w:val="28"/>
        </w:rPr>
        <w:t>Акат</w:t>
      </w:r>
      <w:r w:rsidR="002650C8">
        <w:rPr>
          <w:rFonts w:ascii="Times New Roman" w:hAnsi="Times New Roman" w:cs="Times New Roman"/>
          <w:color w:val="auto"/>
          <w:sz w:val="28"/>
          <w:szCs w:val="28"/>
        </w:rPr>
        <w:t>овой Е. А.</w:t>
      </w:r>
      <w:r w:rsidR="00C0603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5" w:history="1"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aka</w:t>
        </w:r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50C8" w:rsidRPr="007208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603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2650C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68C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68C8" w:rsidRPr="00355455" w:rsidRDefault="006A68C8" w:rsidP="007821E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bidi="ar-SA"/>
        </w:rPr>
      </w:pPr>
      <w:r w:rsidRPr="00D75CF0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</w:t>
      </w:r>
      <w:r w:rsidRPr="00D75CF0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ПРОГРАММА</w:t>
      </w:r>
    </w:p>
    <w:p w:rsidR="00553C79" w:rsidRDefault="00D75CF0" w:rsidP="00D75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55455">
        <w:rPr>
          <w:rFonts w:ascii="Times New Roman" w:hAnsi="Times New Roman" w:cs="Times New Roman"/>
          <w:sz w:val="28"/>
          <w:szCs w:val="28"/>
        </w:rPr>
        <w:t xml:space="preserve">Соревнования проводятся по действующим правилам ФИДЕ (международная шахматная федерация), по швейцарской системе в </w:t>
      </w:r>
      <w:r w:rsidR="007B2B0A">
        <w:rPr>
          <w:rFonts w:ascii="Times New Roman" w:hAnsi="Times New Roman" w:cs="Times New Roman"/>
          <w:sz w:val="28"/>
          <w:szCs w:val="28"/>
        </w:rPr>
        <w:t>7</w:t>
      </w:r>
      <w:r w:rsidRPr="00355455">
        <w:rPr>
          <w:rFonts w:ascii="Times New Roman" w:hAnsi="Times New Roman" w:cs="Times New Roman"/>
          <w:sz w:val="28"/>
          <w:szCs w:val="28"/>
        </w:rPr>
        <w:t xml:space="preserve"> туров, с контролем </w:t>
      </w:r>
      <w:r w:rsidR="0047450E">
        <w:rPr>
          <w:rFonts w:ascii="Times New Roman" w:hAnsi="Times New Roman" w:cs="Times New Roman"/>
          <w:sz w:val="28"/>
          <w:szCs w:val="28"/>
        </w:rPr>
        <w:t>10</w:t>
      </w:r>
      <w:r w:rsidRPr="00355455">
        <w:rPr>
          <w:rFonts w:ascii="Times New Roman" w:hAnsi="Times New Roman" w:cs="Times New Roman"/>
          <w:sz w:val="28"/>
          <w:szCs w:val="28"/>
        </w:rPr>
        <w:t xml:space="preserve"> минут + добавление </w:t>
      </w:r>
      <w:r w:rsidR="0047450E">
        <w:rPr>
          <w:rFonts w:ascii="Times New Roman" w:hAnsi="Times New Roman" w:cs="Times New Roman"/>
          <w:sz w:val="28"/>
          <w:szCs w:val="28"/>
        </w:rPr>
        <w:t>5 секунд</w:t>
      </w:r>
      <w:r w:rsidRPr="00355455">
        <w:rPr>
          <w:rFonts w:ascii="Times New Roman" w:hAnsi="Times New Roman" w:cs="Times New Roman"/>
          <w:sz w:val="28"/>
          <w:szCs w:val="28"/>
        </w:rPr>
        <w:t xml:space="preserve"> за каждый сделанный ход до конца партии каждому участнику. Места определяется п</w:t>
      </w:r>
      <w:r w:rsidR="00AA2214">
        <w:rPr>
          <w:rFonts w:ascii="Times New Roman" w:hAnsi="Times New Roman" w:cs="Times New Roman"/>
          <w:sz w:val="28"/>
          <w:szCs w:val="28"/>
        </w:rPr>
        <w:t xml:space="preserve">о </w:t>
      </w:r>
      <w:r w:rsidR="007B2B0A">
        <w:rPr>
          <w:rFonts w:ascii="Times New Roman" w:hAnsi="Times New Roman" w:cs="Times New Roman"/>
          <w:sz w:val="28"/>
          <w:szCs w:val="28"/>
        </w:rPr>
        <w:t>количеству очков, набранных в 7</w:t>
      </w:r>
      <w:r w:rsidR="003535CE">
        <w:rPr>
          <w:rFonts w:ascii="Times New Roman" w:hAnsi="Times New Roman" w:cs="Times New Roman"/>
          <w:sz w:val="28"/>
          <w:szCs w:val="28"/>
        </w:rPr>
        <w:t>-</w:t>
      </w:r>
      <w:r w:rsidRPr="00355455">
        <w:rPr>
          <w:rFonts w:ascii="Times New Roman" w:hAnsi="Times New Roman" w:cs="Times New Roman"/>
          <w:sz w:val="28"/>
          <w:szCs w:val="28"/>
        </w:rPr>
        <w:t xml:space="preserve">и турах. При равенстве очков, места определяются по дополнительным показателям: а) по </w:t>
      </w:r>
      <w:proofErr w:type="spellStart"/>
      <w:r w:rsidRPr="00355455">
        <w:rPr>
          <w:rFonts w:ascii="Times New Roman" w:hAnsi="Times New Roman" w:cs="Times New Roman"/>
          <w:sz w:val="28"/>
          <w:szCs w:val="28"/>
        </w:rPr>
        <w:t>Бухгольцу</w:t>
      </w:r>
      <w:proofErr w:type="spellEnd"/>
      <w:r w:rsidRPr="00355455">
        <w:rPr>
          <w:rFonts w:ascii="Times New Roman" w:hAnsi="Times New Roman" w:cs="Times New Roman"/>
          <w:sz w:val="28"/>
          <w:szCs w:val="28"/>
        </w:rPr>
        <w:t xml:space="preserve">; б) по усеченному </w:t>
      </w:r>
      <w:proofErr w:type="spellStart"/>
      <w:r w:rsidRPr="00355455">
        <w:rPr>
          <w:rFonts w:ascii="Times New Roman" w:hAnsi="Times New Roman" w:cs="Times New Roman"/>
          <w:sz w:val="28"/>
          <w:szCs w:val="28"/>
        </w:rPr>
        <w:t>Бухгольцу</w:t>
      </w:r>
      <w:proofErr w:type="spellEnd"/>
      <w:r w:rsidRPr="00355455">
        <w:rPr>
          <w:rFonts w:ascii="Times New Roman" w:hAnsi="Times New Roman" w:cs="Times New Roman"/>
          <w:sz w:val="28"/>
          <w:szCs w:val="28"/>
        </w:rPr>
        <w:t xml:space="preserve">; в) по </w:t>
      </w:r>
      <w:r w:rsidR="00C06038">
        <w:rPr>
          <w:rFonts w:ascii="Times New Roman" w:hAnsi="Times New Roman" w:cs="Times New Roman"/>
          <w:sz w:val="28"/>
          <w:szCs w:val="28"/>
        </w:rPr>
        <w:t>личной встрече</w:t>
      </w:r>
      <w:r w:rsidRPr="00355455">
        <w:rPr>
          <w:rFonts w:ascii="Times New Roman" w:hAnsi="Times New Roman" w:cs="Times New Roman"/>
          <w:sz w:val="28"/>
          <w:szCs w:val="28"/>
        </w:rPr>
        <w:t>.</w:t>
      </w:r>
    </w:p>
    <w:p w:rsidR="00D75CF0" w:rsidRDefault="00D75CF0" w:rsidP="00D75CF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34FD2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</w:t>
      </w:r>
      <w:r w:rsidRPr="00A34FD2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 ПОДВЕДЕНИЯ ИТОГОВ</w:t>
      </w:r>
    </w:p>
    <w:p w:rsidR="006A68C8" w:rsidRDefault="00E825E5" w:rsidP="00355455">
      <w:pPr>
        <w:jc w:val="both"/>
        <w:rPr>
          <w:rFonts w:ascii="Times New Roman" w:hAnsi="Times New Roman" w:cs="Times New Roman"/>
          <w:sz w:val="28"/>
          <w:szCs w:val="28"/>
        </w:rPr>
      </w:pPr>
      <w:r w:rsidRPr="004F5FC5">
        <w:rPr>
          <w:rFonts w:ascii="Times New Roman" w:hAnsi="Times New Roman" w:cs="Times New Roman"/>
          <w:sz w:val="28"/>
          <w:szCs w:val="28"/>
        </w:rPr>
        <w:t>7.</w:t>
      </w:r>
      <w:r w:rsidR="00D75CF0">
        <w:rPr>
          <w:rFonts w:ascii="Times New Roman" w:hAnsi="Times New Roman" w:cs="Times New Roman"/>
          <w:sz w:val="28"/>
          <w:szCs w:val="28"/>
        </w:rPr>
        <w:t>1.</w:t>
      </w:r>
      <w:r w:rsidR="00355455" w:rsidRPr="00355455">
        <w:rPr>
          <w:rFonts w:ascii="Times New Roman" w:hAnsi="Times New Roman" w:cs="Times New Roman"/>
          <w:sz w:val="28"/>
          <w:szCs w:val="28"/>
        </w:rPr>
        <w:t>Победител</w:t>
      </w:r>
      <w:r w:rsidR="007B2B0A">
        <w:rPr>
          <w:rFonts w:ascii="Times New Roman" w:hAnsi="Times New Roman" w:cs="Times New Roman"/>
          <w:sz w:val="28"/>
          <w:szCs w:val="28"/>
        </w:rPr>
        <w:t xml:space="preserve">и и призеры определяется в </w:t>
      </w:r>
      <w:r w:rsidR="0047450E">
        <w:rPr>
          <w:rFonts w:ascii="Times New Roman" w:hAnsi="Times New Roman" w:cs="Times New Roman"/>
          <w:sz w:val="28"/>
          <w:szCs w:val="28"/>
        </w:rPr>
        <w:t>трех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 категор</w:t>
      </w:r>
      <w:r w:rsidR="001A47FC">
        <w:rPr>
          <w:rFonts w:ascii="Times New Roman" w:hAnsi="Times New Roman" w:cs="Times New Roman"/>
          <w:sz w:val="28"/>
          <w:szCs w:val="28"/>
        </w:rPr>
        <w:t>иях: лучшие в турнире (общий зачет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), лучшие среди </w:t>
      </w:r>
      <w:r w:rsidR="0047450E">
        <w:rPr>
          <w:rFonts w:ascii="Times New Roman" w:hAnsi="Times New Roman" w:cs="Times New Roman"/>
          <w:sz w:val="28"/>
          <w:szCs w:val="28"/>
        </w:rPr>
        <w:t>девочек</w:t>
      </w:r>
      <w:r w:rsidR="00355455" w:rsidRPr="00355455">
        <w:rPr>
          <w:rFonts w:ascii="Times New Roman" w:hAnsi="Times New Roman" w:cs="Times New Roman"/>
          <w:sz w:val="28"/>
          <w:szCs w:val="28"/>
        </w:rPr>
        <w:t xml:space="preserve">, среди </w:t>
      </w:r>
      <w:r w:rsidR="0047450E">
        <w:rPr>
          <w:rFonts w:ascii="Times New Roman" w:hAnsi="Times New Roman" w:cs="Times New Roman"/>
          <w:sz w:val="28"/>
          <w:szCs w:val="28"/>
        </w:rPr>
        <w:t>начинающих.</w:t>
      </w:r>
    </w:p>
    <w:p w:rsidR="006A68C8" w:rsidRDefault="006A68C8" w:rsidP="006A68C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A68C8" w:rsidRDefault="006A68C8" w:rsidP="006A68C8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VIII</w:t>
      </w:r>
      <w:r w:rsidRPr="00F95FF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НАГРАЖДЕНИЕ</w:t>
      </w:r>
    </w:p>
    <w:p w:rsidR="006A68C8" w:rsidRPr="00DB0A26" w:rsidRDefault="00D75CF0" w:rsidP="00ED5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6A68C8" w:rsidRPr="00DB0A26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47450E">
        <w:rPr>
          <w:rFonts w:ascii="Times New Roman" w:hAnsi="Times New Roman" w:cs="Times New Roman"/>
          <w:sz w:val="28"/>
          <w:szCs w:val="28"/>
        </w:rPr>
        <w:t xml:space="preserve">в каждом этапе </w:t>
      </w:r>
      <w:r w:rsidR="00355455">
        <w:rPr>
          <w:rFonts w:ascii="Times New Roman" w:hAnsi="Times New Roman" w:cs="Times New Roman"/>
          <w:sz w:val="28"/>
          <w:szCs w:val="28"/>
        </w:rPr>
        <w:t>награждаются, дипломами.</w:t>
      </w:r>
      <w:r w:rsidR="0047450E">
        <w:rPr>
          <w:rFonts w:ascii="Times New Roman" w:hAnsi="Times New Roman" w:cs="Times New Roman"/>
          <w:sz w:val="28"/>
          <w:szCs w:val="28"/>
        </w:rPr>
        <w:t xml:space="preserve"> В финальном этапе победитель награждается Кубком, победители награждаются грамотами и медалями.</w:t>
      </w:r>
    </w:p>
    <w:sectPr w:rsidR="006A68C8" w:rsidRPr="00DB0A26" w:rsidSect="00AA2214">
      <w:pgSz w:w="11909" w:h="16838"/>
      <w:pgMar w:top="993" w:right="567" w:bottom="567" w:left="198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7CF"/>
    <w:multiLevelType w:val="hybridMultilevel"/>
    <w:tmpl w:val="32A2E586"/>
    <w:lvl w:ilvl="0" w:tplc="014ADC5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C8"/>
    <w:rsid w:val="000302B4"/>
    <w:rsid w:val="00065663"/>
    <w:rsid w:val="000B6BD3"/>
    <w:rsid w:val="00165192"/>
    <w:rsid w:val="001A47FC"/>
    <w:rsid w:val="001A75B0"/>
    <w:rsid w:val="0022568A"/>
    <w:rsid w:val="00233E42"/>
    <w:rsid w:val="00251A67"/>
    <w:rsid w:val="002650C8"/>
    <w:rsid w:val="002A08BD"/>
    <w:rsid w:val="002B6A44"/>
    <w:rsid w:val="002C099F"/>
    <w:rsid w:val="003535CE"/>
    <w:rsid w:val="00355455"/>
    <w:rsid w:val="00396348"/>
    <w:rsid w:val="003D2439"/>
    <w:rsid w:val="003F6E78"/>
    <w:rsid w:val="0047450E"/>
    <w:rsid w:val="00477962"/>
    <w:rsid w:val="00483875"/>
    <w:rsid w:val="00491B49"/>
    <w:rsid w:val="004A128F"/>
    <w:rsid w:val="004B180D"/>
    <w:rsid w:val="004F5FC5"/>
    <w:rsid w:val="00553C79"/>
    <w:rsid w:val="005606F7"/>
    <w:rsid w:val="00563FE7"/>
    <w:rsid w:val="005A51BA"/>
    <w:rsid w:val="005D2D68"/>
    <w:rsid w:val="006A2DD5"/>
    <w:rsid w:val="006A68C8"/>
    <w:rsid w:val="006D7A48"/>
    <w:rsid w:val="006E0B83"/>
    <w:rsid w:val="007821E2"/>
    <w:rsid w:val="007B2B0A"/>
    <w:rsid w:val="007D181D"/>
    <w:rsid w:val="007E67C9"/>
    <w:rsid w:val="007F3357"/>
    <w:rsid w:val="00822DCD"/>
    <w:rsid w:val="00897F94"/>
    <w:rsid w:val="008C16A2"/>
    <w:rsid w:val="008E32F2"/>
    <w:rsid w:val="00977ABF"/>
    <w:rsid w:val="009876C6"/>
    <w:rsid w:val="009B0605"/>
    <w:rsid w:val="009F7D98"/>
    <w:rsid w:val="00A34FD2"/>
    <w:rsid w:val="00AA2214"/>
    <w:rsid w:val="00B0324F"/>
    <w:rsid w:val="00BC3DD0"/>
    <w:rsid w:val="00C06038"/>
    <w:rsid w:val="00CB7302"/>
    <w:rsid w:val="00D75CF0"/>
    <w:rsid w:val="00D81558"/>
    <w:rsid w:val="00E46E45"/>
    <w:rsid w:val="00E47BFB"/>
    <w:rsid w:val="00E51FA7"/>
    <w:rsid w:val="00E825E5"/>
    <w:rsid w:val="00ED50D5"/>
    <w:rsid w:val="00ED5367"/>
    <w:rsid w:val="00F05D35"/>
    <w:rsid w:val="00F24A9F"/>
    <w:rsid w:val="00F51DA5"/>
    <w:rsid w:val="00F972B8"/>
    <w:rsid w:val="00FD350A"/>
    <w:rsid w:val="00FE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2510"/>
  <w15:docId w15:val="{9080D1BC-676F-4E83-BB43-23EC7BB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656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8C8"/>
    <w:rPr>
      <w:color w:val="0066CC"/>
      <w:u w:val="single"/>
    </w:rPr>
  </w:style>
  <w:style w:type="paragraph" w:customStyle="1" w:styleId="Default">
    <w:name w:val="Default"/>
    <w:rsid w:val="006A68C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A68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68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5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36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21">
    <w:name w:val="Основной текст 21"/>
    <w:basedOn w:val="a"/>
    <w:rsid w:val="004F5FC5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E47B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7BFB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a-ekater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5</cp:revision>
  <cp:lastPrinted>2021-03-01T07:38:00Z</cp:lastPrinted>
  <dcterms:created xsi:type="dcterms:W3CDTF">2024-10-06T19:53:00Z</dcterms:created>
  <dcterms:modified xsi:type="dcterms:W3CDTF">2024-10-17T05:40:00Z</dcterms:modified>
</cp:coreProperties>
</file>