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CE" w:rsidRDefault="00364ACE" w:rsidP="00364AC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B036AF">
        <w:rPr>
          <w:rFonts w:ascii="Times New Roman" w:eastAsia="Times New Roman" w:hAnsi="Times New Roman"/>
          <w:b/>
          <w:i/>
          <w:caps/>
          <w:sz w:val="28"/>
          <w:szCs w:val="28"/>
          <w:lang w:eastAsia="ru-RU"/>
        </w:rPr>
        <w:t>Содержание папки</w:t>
      </w:r>
      <w:r w:rsidRPr="00B036A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:</w:t>
      </w:r>
    </w:p>
    <w:p w:rsidR="00364ACE" w:rsidRPr="00B036AF" w:rsidRDefault="00364ACE" w:rsidP="00364AC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64ACE" w:rsidRPr="001C6341" w:rsidRDefault="00364ACE" w:rsidP="00364ACE">
      <w:pPr>
        <w:spacing w:after="0" w:line="240" w:lineRule="auto"/>
        <w:ind w:left="426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Нормативные основы.</w:t>
      </w:r>
    </w:p>
    <w:p w:rsidR="00364ACE" w:rsidRPr="001C6341" w:rsidRDefault="00364ACE" w:rsidP="00364A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1.1.Должностная инструкция классного руководителя.</w:t>
      </w:r>
    </w:p>
    <w:p w:rsidR="00364ACE" w:rsidRPr="001C6341" w:rsidRDefault="00364ACE" w:rsidP="00364A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1C63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 Данные об учащихся.</w:t>
      </w:r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2.1.Список учащихся класса с адресами и телефонами.</w:t>
      </w:r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2.2.Учёт занятос</w:t>
      </w:r>
      <w:r w:rsidR="004B7420">
        <w:rPr>
          <w:rFonts w:ascii="Times New Roman" w:eastAsia="Times New Roman" w:hAnsi="Times New Roman"/>
          <w:sz w:val="28"/>
          <w:szCs w:val="28"/>
          <w:lang w:eastAsia="ru-RU"/>
        </w:rPr>
        <w:t>ти учащихся во внеурочное время (приложение 1)</w:t>
      </w:r>
    </w:p>
    <w:p w:rsidR="00364ACE" w:rsidRPr="001C6341" w:rsidRDefault="00364ACE" w:rsidP="00364A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3. Основания для определения целей и задач воспитательной работы с классом </w:t>
      </w:r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 xml:space="preserve">3.1Характеристика класса. </w:t>
      </w:r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 xml:space="preserve">3.2.Анализ воспитательной работы за предыдущий год. </w:t>
      </w:r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 xml:space="preserve">3.3.Социальный паспорт  класса  </w:t>
      </w:r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4. Годовой план работы.</w:t>
      </w:r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4.1.План работы школы на учебный год.</w:t>
      </w:r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4.2.План работы классного руководителя с классом на учебный год или план-сетка воспитательной работы классного руководителя  (по месяцам).</w:t>
      </w:r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5. Оперативное планирование.</w:t>
      </w:r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5.1. Расписание уроков, занятий внеурочной деятельности класса и классного руководителя.</w:t>
      </w:r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C63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6. Организация деятельности.</w:t>
      </w:r>
    </w:p>
    <w:p w:rsidR="00364ACE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6.1.Работа с детьми и семьями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64ACE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«риска»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64ACE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находящимися</w:t>
      </w:r>
      <w:proofErr w:type="gramEnd"/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 xml:space="preserve">  в трудной   жизненной ситуации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4ACE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состоящими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учете ВШК, ОДН</w:t>
      </w:r>
    </w:p>
    <w:p w:rsidR="00364ACE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систематически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пропускающими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учебные занятия</w:t>
      </w: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, 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 xml:space="preserve">  бесед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соц. паспортом класса</w:t>
      </w: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6.2.Работа с одаренными детьми (план)</w:t>
      </w:r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6.3.</w:t>
      </w:r>
      <w:r w:rsidRPr="001C634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C63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Работа с учителями, преподающими в классе (совместный план)</w:t>
      </w:r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C63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7. Приложения</w:t>
      </w:r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7.1.Журнал инструктажа учащихся класса по технике безопасности</w:t>
      </w:r>
      <w:proofErr w:type="gramStart"/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4B742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4B742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4B7420">
        <w:rPr>
          <w:rFonts w:ascii="Times New Roman" w:eastAsia="Times New Roman" w:hAnsi="Times New Roman"/>
          <w:sz w:val="28"/>
          <w:szCs w:val="28"/>
          <w:lang w:eastAsia="ru-RU"/>
        </w:rPr>
        <w:t>риложение 2)</w:t>
      </w:r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7.2. Журнал учета классных часов</w:t>
      </w:r>
      <w:proofErr w:type="gramStart"/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4B742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4B742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4B7420">
        <w:rPr>
          <w:rFonts w:ascii="Times New Roman" w:eastAsia="Times New Roman" w:hAnsi="Times New Roman"/>
          <w:sz w:val="28"/>
          <w:szCs w:val="28"/>
          <w:lang w:eastAsia="ru-RU"/>
        </w:rPr>
        <w:t>риложение 3)</w:t>
      </w:r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7.3. Журнал учета достижений учащихся (портфолио учащихся)</w:t>
      </w:r>
      <w:r w:rsidR="004B742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4)</w:t>
      </w:r>
      <w:bookmarkStart w:id="0" w:name="_GoBack"/>
      <w:bookmarkEnd w:id="0"/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7.4. Результаты диагностик, мониторингов (при наличии)</w:t>
      </w:r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7.5. Протоколы родительских собраний.</w:t>
      </w:r>
    </w:p>
    <w:p w:rsidR="00364ACE" w:rsidRPr="001C6341" w:rsidRDefault="00364ACE" w:rsidP="00364A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1">
        <w:rPr>
          <w:rFonts w:ascii="Times New Roman" w:eastAsia="Times New Roman" w:hAnsi="Times New Roman"/>
          <w:sz w:val="28"/>
          <w:szCs w:val="28"/>
          <w:lang w:eastAsia="ru-RU"/>
        </w:rPr>
        <w:t>7.6. Памятки, рекомендации и др. (при наличии)</w:t>
      </w:r>
    </w:p>
    <w:p w:rsidR="00364ACE" w:rsidRPr="001C6341" w:rsidRDefault="00364ACE" w:rsidP="00364A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4ACE" w:rsidRPr="001C6341" w:rsidRDefault="00364ACE" w:rsidP="00364A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4ACE" w:rsidRPr="001C6341" w:rsidRDefault="00364ACE" w:rsidP="00364A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4ACE" w:rsidRPr="001C6341" w:rsidRDefault="00364ACE" w:rsidP="00364A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4ACE" w:rsidRPr="001C6341" w:rsidRDefault="00364ACE" w:rsidP="00364A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4ACE" w:rsidRPr="001C6341" w:rsidRDefault="00364ACE" w:rsidP="00364A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4ACE" w:rsidRPr="001C6341" w:rsidRDefault="00364ACE" w:rsidP="00364A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5DE" w:rsidRDefault="00E079F5"/>
    <w:sectPr w:rsidR="0010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78"/>
    <w:rsid w:val="00364ACE"/>
    <w:rsid w:val="004B7420"/>
    <w:rsid w:val="00A73678"/>
    <w:rsid w:val="00AC1D0F"/>
    <w:rsid w:val="00E079F5"/>
    <w:rsid w:val="00E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кабинет1.3</dc:creator>
  <cp:keywords/>
  <dc:description/>
  <cp:lastModifiedBy>кабинет1.3</cp:lastModifiedBy>
  <cp:revision>4</cp:revision>
  <dcterms:created xsi:type="dcterms:W3CDTF">2022-03-01T14:24:00Z</dcterms:created>
  <dcterms:modified xsi:type="dcterms:W3CDTF">2022-03-02T11:05:00Z</dcterms:modified>
</cp:coreProperties>
</file>