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3CA" w:rsidRDefault="00FA33CA" w:rsidP="008D7635">
      <w:pPr>
        <w:jc w:val="center"/>
        <w:rPr>
          <w:rFonts w:ascii="Times New Roman" w:hAnsi="Times New Roman" w:cs="Times New Roman"/>
          <w:b/>
        </w:rPr>
      </w:pPr>
      <w:r w:rsidRPr="00FA33CA">
        <w:rPr>
          <w:rFonts w:ascii="Times New Roman" w:hAnsi="Times New Roman" w:cs="Times New Roman"/>
          <w:b/>
        </w:rPr>
        <w:t xml:space="preserve">План работы </w:t>
      </w:r>
      <w:r>
        <w:rPr>
          <w:rFonts w:ascii="Times New Roman" w:hAnsi="Times New Roman" w:cs="Times New Roman"/>
          <w:b/>
        </w:rPr>
        <w:t>районного методического объединения</w:t>
      </w:r>
    </w:p>
    <w:p w:rsidR="00FA33CA" w:rsidRDefault="00FA33CA" w:rsidP="008D7635">
      <w:pPr>
        <w:jc w:val="center"/>
        <w:rPr>
          <w:rFonts w:ascii="Times New Roman" w:hAnsi="Times New Roman" w:cs="Times New Roman"/>
          <w:b/>
        </w:rPr>
      </w:pPr>
      <w:r w:rsidRPr="00FA33CA">
        <w:rPr>
          <w:rFonts w:ascii="Times New Roman" w:hAnsi="Times New Roman" w:cs="Times New Roman"/>
          <w:b/>
        </w:rPr>
        <w:t xml:space="preserve"> педагогов-психологов ОУ </w:t>
      </w:r>
      <w:proofErr w:type="spellStart"/>
      <w:r w:rsidRPr="00FA33CA">
        <w:rPr>
          <w:rFonts w:ascii="Times New Roman" w:hAnsi="Times New Roman" w:cs="Times New Roman"/>
          <w:b/>
        </w:rPr>
        <w:t>Тосненского</w:t>
      </w:r>
      <w:proofErr w:type="spellEnd"/>
      <w:r w:rsidRPr="00FA33CA">
        <w:rPr>
          <w:rFonts w:ascii="Times New Roman" w:hAnsi="Times New Roman" w:cs="Times New Roman"/>
          <w:b/>
        </w:rPr>
        <w:t xml:space="preserve"> района </w:t>
      </w:r>
    </w:p>
    <w:p w:rsidR="00830467" w:rsidRDefault="00FA33CA" w:rsidP="008D7635">
      <w:pPr>
        <w:jc w:val="center"/>
        <w:rPr>
          <w:rFonts w:ascii="Times New Roman" w:hAnsi="Times New Roman" w:cs="Times New Roman"/>
          <w:b/>
        </w:rPr>
      </w:pPr>
      <w:r w:rsidRPr="00FA33CA">
        <w:rPr>
          <w:rFonts w:ascii="Times New Roman" w:hAnsi="Times New Roman" w:cs="Times New Roman"/>
          <w:b/>
        </w:rPr>
        <w:t>на 202</w:t>
      </w:r>
      <w:r w:rsidR="00D93E10">
        <w:rPr>
          <w:rFonts w:ascii="Times New Roman" w:hAnsi="Times New Roman" w:cs="Times New Roman"/>
          <w:b/>
        </w:rPr>
        <w:t>4</w:t>
      </w:r>
      <w:r w:rsidRPr="00FA33CA">
        <w:rPr>
          <w:rFonts w:ascii="Times New Roman" w:hAnsi="Times New Roman" w:cs="Times New Roman"/>
          <w:b/>
        </w:rPr>
        <w:t>-202</w:t>
      </w:r>
      <w:r w:rsidR="00D93E10">
        <w:rPr>
          <w:rFonts w:ascii="Times New Roman" w:hAnsi="Times New Roman" w:cs="Times New Roman"/>
          <w:b/>
        </w:rPr>
        <w:t>5</w:t>
      </w:r>
      <w:r w:rsidRPr="00FA33CA">
        <w:rPr>
          <w:rFonts w:ascii="Times New Roman" w:hAnsi="Times New Roman" w:cs="Times New Roman"/>
          <w:b/>
        </w:rPr>
        <w:t xml:space="preserve"> учебный год</w:t>
      </w:r>
    </w:p>
    <w:p w:rsidR="00D93E10" w:rsidRPr="00D93E10" w:rsidRDefault="008D7635" w:rsidP="00D93E10">
      <w:pPr>
        <w:jc w:val="both"/>
        <w:rPr>
          <w:rFonts w:ascii="Times New Roman" w:hAnsi="Times New Roman" w:cs="Times New Roman"/>
          <w:color w:val="1A1A1A"/>
          <w:shd w:val="clear" w:color="auto" w:fill="FFFFFF"/>
        </w:rPr>
      </w:pPr>
      <w:r>
        <w:rPr>
          <w:rFonts w:ascii="Times New Roman" w:hAnsi="Times New Roman" w:cs="Times New Roman"/>
          <w:b/>
        </w:rPr>
        <w:t xml:space="preserve">Методическая тема: </w:t>
      </w:r>
      <w:r w:rsidR="00D93E10" w:rsidRPr="00D93E10">
        <w:rPr>
          <w:rFonts w:ascii="Times New Roman" w:hAnsi="Times New Roman" w:cs="Times New Roman"/>
          <w:color w:val="1A1A1A"/>
          <w:shd w:val="clear" w:color="auto" w:fill="FFFFFF"/>
        </w:rPr>
        <w:t xml:space="preserve">Совершенствование муниципального компонента региональной системы научно-методического сопровождения педагогических работников и управленческих кадров, как ключевого фактора системы </w:t>
      </w:r>
      <w:r w:rsidR="00D93E10">
        <w:rPr>
          <w:rFonts w:ascii="Times New Roman" w:hAnsi="Times New Roman" w:cs="Times New Roman"/>
          <w:color w:val="1A1A1A"/>
          <w:shd w:val="clear" w:color="auto" w:fill="FFFFFF"/>
        </w:rPr>
        <w:t>психолого-педагогического</w:t>
      </w:r>
      <w:r w:rsidR="00D93E10" w:rsidRPr="00D93E10">
        <w:rPr>
          <w:rFonts w:ascii="Times New Roman" w:hAnsi="Times New Roman" w:cs="Times New Roman"/>
          <w:color w:val="1A1A1A"/>
          <w:shd w:val="clear" w:color="auto" w:fill="FFFFFF"/>
        </w:rPr>
        <w:t xml:space="preserve"> качеств</w:t>
      </w:r>
      <w:r w:rsidR="00D93E10">
        <w:rPr>
          <w:rFonts w:ascii="Times New Roman" w:hAnsi="Times New Roman" w:cs="Times New Roman"/>
          <w:color w:val="1A1A1A"/>
          <w:shd w:val="clear" w:color="auto" w:fill="FFFFFF"/>
        </w:rPr>
        <w:t>а</w:t>
      </w:r>
      <w:r w:rsidR="00D93E10" w:rsidRPr="00D93E10">
        <w:rPr>
          <w:rFonts w:ascii="Times New Roman" w:hAnsi="Times New Roman" w:cs="Times New Roman"/>
          <w:color w:val="1A1A1A"/>
          <w:shd w:val="clear" w:color="auto" w:fill="FFFFFF"/>
        </w:rPr>
        <w:t xml:space="preserve"> образования.</w:t>
      </w:r>
    </w:p>
    <w:p w:rsidR="00FA33CA" w:rsidRDefault="00FA33CA" w:rsidP="00D93E10">
      <w:pPr>
        <w:ind w:left="5245"/>
        <w:jc w:val="both"/>
        <w:rPr>
          <w:rFonts w:ascii="Times New Roman" w:hAnsi="Times New Roman" w:cs="Times New Roman"/>
        </w:rPr>
      </w:pPr>
      <w:r w:rsidRPr="00FA33CA">
        <w:rPr>
          <w:rFonts w:ascii="Times New Roman" w:hAnsi="Times New Roman" w:cs="Times New Roman"/>
        </w:rPr>
        <w:t xml:space="preserve">Рассмотрено и утверждено на заседании РМО протокол №1 от </w:t>
      </w:r>
      <w:r w:rsidR="004B54C7">
        <w:rPr>
          <w:rFonts w:ascii="Times New Roman" w:hAnsi="Times New Roman" w:cs="Times New Roman"/>
        </w:rPr>
        <w:t>«</w:t>
      </w:r>
      <w:r w:rsidR="00D93E10">
        <w:rPr>
          <w:rFonts w:ascii="Times New Roman" w:hAnsi="Times New Roman" w:cs="Times New Roman"/>
        </w:rPr>
        <w:t>11</w:t>
      </w:r>
      <w:r w:rsidR="004B54C7">
        <w:rPr>
          <w:rFonts w:ascii="Times New Roman" w:hAnsi="Times New Roman" w:cs="Times New Roman"/>
        </w:rPr>
        <w:t>»</w:t>
      </w:r>
      <w:r w:rsidR="00D56B37">
        <w:rPr>
          <w:rFonts w:ascii="Times New Roman" w:hAnsi="Times New Roman" w:cs="Times New Roman"/>
        </w:rPr>
        <w:t xml:space="preserve"> </w:t>
      </w:r>
      <w:r w:rsidR="00D93E10">
        <w:rPr>
          <w:rFonts w:ascii="Times New Roman" w:hAnsi="Times New Roman" w:cs="Times New Roman"/>
        </w:rPr>
        <w:t>сентября</w:t>
      </w:r>
      <w:r w:rsidR="00D56B37">
        <w:rPr>
          <w:rFonts w:ascii="Times New Roman" w:hAnsi="Times New Roman" w:cs="Times New Roman"/>
        </w:rPr>
        <w:t xml:space="preserve"> </w:t>
      </w:r>
      <w:r w:rsidR="004B54C7">
        <w:rPr>
          <w:rFonts w:ascii="Times New Roman" w:hAnsi="Times New Roman" w:cs="Times New Roman"/>
        </w:rPr>
        <w:t>202</w:t>
      </w:r>
      <w:r w:rsidR="00D93E10">
        <w:rPr>
          <w:rFonts w:ascii="Times New Roman" w:hAnsi="Times New Roman" w:cs="Times New Roman"/>
        </w:rPr>
        <w:t>4</w:t>
      </w:r>
      <w:r w:rsidR="004B54C7">
        <w:rPr>
          <w:rFonts w:ascii="Times New Roman" w:hAnsi="Times New Roman" w:cs="Times New Roman"/>
        </w:rPr>
        <w:t>г.</w:t>
      </w:r>
    </w:p>
    <w:p w:rsidR="00FA33CA" w:rsidRDefault="00FA33CA" w:rsidP="008D7635">
      <w:pPr>
        <w:ind w:left="5245"/>
        <w:rPr>
          <w:rFonts w:ascii="Times New Roman" w:hAnsi="Times New Roman" w:cs="Times New Roman"/>
        </w:rPr>
      </w:pPr>
    </w:p>
    <w:p w:rsidR="008D7635" w:rsidRDefault="008D7635" w:rsidP="008D7635">
      <w:pPr>
        <w:ind w:left="5245"/>
        <w:rPr>
          <w:rFonts w:ascii="Times New Roman" w:hAnsi="Times New Roman" w:cs="Times New Roman"/>
        </w:rPr>
      </w:pP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628"/>
        <w:gridCol w:w="2749"/>
        <w:gridCol w:w="2110"/>
        <w:gridCol w:w="1739"/>
        <w:gridCol w:w="2130"/>
      </w:tblGrid>
      <w:tr w:rsidR="00D37B4A" w:rsidRPr="00FA33CA" w:rsidTr="004F58F8">
        <w:tc>
          <w:tcPr>
            <w:tcW w:w="628" w:type="dxa"/>
          </w:tcPr>
          <w:p w:rsidR="00FA33CA" w:rsidRPr="00FA33CA" w:rsidRDefault="00FA33CA" w:rsidP="008D7635">
            <w:pPr>
              <w:jc w:val="center"/>
              <w:rPr>
                <w:rFonts w:ascii="Times New Roman" w:hAnsi="Times New Roman" w:cs="Times New Roman"/>
              </w:rPr>
            </w:pPr>
            <w:r w:rsidRPr="00FA33C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749" w:type="dxa"/>
          </w:tcPr>
          <w:p w:rsidR="00FA33CA" w:rsidRPr="00FA33CA" w:rsidRDefault="00FA33CA" w:rsidP="008D7635">
            <w:pPr>
              <w:jc w:val="center"/>
              <w:rPr>
                <w:rFonts w:ascii="Times New Roman" w:hAnsi="Times New Roman" w:cs="Times New Roman"/>
              </w:rPr>
            </w:pPr>
            <w:r w:rsidRPr="00FA33CA">
              <w:rPr>
                <w:rFonts w:ascii="Times New Roman" w:hAnsi="Times New Roman" w:cs="Times New Roman"/>
              </w:rPr>
              <w:t>Направление работы</w:t>
            </w:r>
          </w:p>
        </w:tc>
        <w:tc>
          <w:tcPr>
            <w:tcW w:w="2110" w:type="dxa"/>
          </w:tcPr>
          <w:p w:rsidR="00FA33CA" w:rsidRPr="00FA33CA" w:rsidRDefault="00FA33CA" w:rsidP="008D7635">
            <w:pPr>
              <w:jc w:val="center"/>
              <w:rPr>
                <w:rFonts w:ascii="Times New Roman" w:hAnsi="Times New Roman" w:cs="Times New Roman"/>
              </w:rPr>
            </w:pPr>
            <w:r w:rsidRPr="00FA33CA"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  <w:tc>
          <w:tcPr>
            <w:tcW w:w="1739" w:type="dxa"/>
          </w:tcPr>
          <w:p w:rsidR="00FA33CA" w:rsidRPr="00FA33CA" w:rsidRDefault="00FA33CA" w:rsidP="008D7635">
            <w:pPr>
              <w:jc w:val="center"/>
              <w:rPr>
                <w:rFonts w:ascii="Times New Roman" w:hAnsi="Times New Roman" w:cs="Times New Roman"/>
              </w:rPr>
            </w:pPr>
            <w:r w:rsidRPr="00FA33CA">
              <w:rPr>
                <w:rFonts w:ascii="Times New Roman" w:hAnsi="Times New Roman" w:cs="Times New Roman"/>
              </w:rPr>
              <w:t>Дата проведения (сроки)</w:t>
            </w:r>
          </w:p>
        </w:tc>
        <w:tc>
          <w:tcPr>
            <w:tcW w:w="2130" w:type="dxa"/>
          </w:tcPr>
          <w:p w:rsidR="00FA33CA" w:rsidRPr="00FA33CA" w:rsidRDefault="00FA33CA" w:rsidP="008D7635">
            <w:pPr>
              <w:jc w:val="center"/>
              <w:rPr>
                <w:rFonts w:ascii="Times New Roman" w:hAnsi="Times New Roman" w:cs="Times New Roman"/>
              </w:rPr>
            </w:pPr>
            <w:r w:rsidRPr="00FA33CA">
              <w:rPr>
                <w:rFonts w:ascii="Times New Roman" w:hAnsi="Times New Roman" w:cs="Times New Roman"/>
              </w:rPr>
              <w:t xml:space="preserve">Мероприятие </w:t>
            </w:r>
          </w:p>
        </w:tc>
      </w:tr>
      <w:tr w:rsidR="00D37B4A" w:rsidRPr="00FA33CA" w:rsidTr="004F58F8">
        <w:trPr>
          <w:trHeight w:val="230"/>
        </w:trPr>
        <w:tc>
          <w:tcPr>
            <w:tcW w:w="628" w:type="dxa"/>
          </w:tcPr>
          <w:p w:rsidR="00FA33CA" w:rsidRPr="00FA33CA" w:rsidRDefault="00FA33CA" w:rsidP="008D7635">
            <w:pPr>
              <w:ind w:firstLine="22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A33CA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728" w:type="dxa"/>
            <w:gridSpan w:val="4"/>
          </w:tcPr>
          <w:p w:rsidR="00FA33CA" w:rsidRPr="00FA33CA" w:rsidRDefault="00FA33CA" w:rsidP="008D7635">
            <w:pPr>
              <w:rPr>
                <w:rFonts w:ascii="Times New Roman" w:hAnsi="Times New Roman" w:cs="Times New Roman"/>
                <w:b/>
                <w:bCs/>
              </w:rPr>
            </w:pPr>
            <w:r w:rsidRPr="00FA3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Меры, направленные на повышение качества научно-методического сопровождения педагогических работников</w:t>
            </w:r>
          </w:p>
        </w:tc>
      </w:tr>
      <w:tr w:rsidR="00D37B4A" w:rsidRPr="00FA33CA" w:rsidTr="004F58F8">
        <w:trPr>
          <w:trHeight w:val="549"/>
        </w:trPr>
        <w:tc>
          <w:tcPr>
            <w:tcW w:w="628" w:type="dxa"/>
          </w:tcPr>
          <w:p w:rsidR="00FA33CA" w:rsidRPr="00FA33CA" w:rsidRDefault="00FA33CA" w:rsidP="008D7635">
            <w:pPr>
              <w:ind w:firstLine="22"/>
              <w:jc w:val="center"/>
              <w:rPr>
                <w:rFonts w:ascii="Times New Roman" w:hAnsi="Times New Roman" w:cs="Times New Roman"/>
              </w:rPr>
            </w:pPr>
            <w:r w:rsidRPr="00FA33CA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749" w:type="dxa"/>
          </w:tcPr>
          <w:p w:rsidR="00FA33CA" w:rsidRPr="00FA33CA" w:rsidRDefault="00FA33CA" w:rsidP="008D7635">
            <w:pPr>
              <w:rPr>
                <w:rFonts w:ascii="Times New Roman" w:hAnsi="Times New Roman" w:cs="Times New Roman"/>
              </w:rPr>
            </w:pPr>
            <w:r w:rsidRPr="00FA33CA">
              <w:rPr>
                <w:rFonts w:ascii="Times New Roman" w:hAnsi="Times New Roman" w:cs="Times New Roman"/>
              </w:rPr>
              <w:t>Организационно-методическое сопровождение прохождения педагогами аттестации на соответствие занимаемой должности и квалификационную категорию</w:t>
            </w:r>
          </w:p>
        </w:tc>
        <w:tc>
          <w:tcPr>
            <w:tcW w:w="2110" w:type="dxa"/>
          </w:tcPr>
          <w:p w:rsidR="00FA33CA" w:rsidRPr="00FA33CA" w:rsidRDefault="0044561E" w:rsidP="008D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Руководители РМО </w:t>
            </w:r>
          </w:p>
        </w:tc>
        <w:tc>
          <w:tcPr>
            <w:tcW w:w="1739" w:type="dxa"/>
          </w:tcPr>
          <w:p w:rsidR="00FA33CA" w:rsidRPr="00FA33CA" w:rsidRDefault="0044561E" w:rsidP="008D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30" w:type="dxa"/>
          </w:tcPr>
          <w:p w:rsidR="004E6B00" w:rsidRPr="004E6B00" w:rsidRDefault="004E6B00" w:rsidP="004E6B00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4E6B00">
              <w:rPr>
                <w:rFonts w:ascii="Times New Roman" w:eastAsia="Times New Roman" w:hAnsi="Times New Roman" w:cs="Times New Roman"/>
              </w:rPr>
              <w:t>Создание базы данных на педагогических работников</w:t>
            </w:r>
            <w:r w:rsidRPr="004E6B00">
              <w:rPr>
                <w:rFonts w:ascii="Times New Roman" w:hAnsi="Times New Roman" w:cs="Times New Roman"/>
              </w:rPr>
              <w:t xml:space="preserve"> и </w:t>
            </w:r>
            <w:r w:rsidRPr="004E6B00">
              <w:rPr>
                <w:rFonts w:ascii="Times New Roman" w:eastAsia="Times New Roman" w:hAnsi="Times New Roman" w:cs="Times New Roman"/>
              </w:rPr>
              <w:t>перспективного плана повышения квалификации.</w:t>
            </w:r>
          </w:p>
          <w:p w:rsidR="00FA33CA" w:rsidRPr="00FA33CA" w:rsidRDefault="0044561E" w:rsidP="008D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Личные встречи</w:t>
            </w:r>
            <w:r w:rsidR="008D7635">
              <w:rPr>
                <w:rFonts w:ascii="Times New Roman" w:hAnsi="Times New Roman" w:cs="Times New Roman"/>
              </w:rPr>
              <w:t>, индивидуальные и групповые консультации</w:t>
            </w:r>
          </w:p>
        </w:tc>
      </w:tr>
      <w:tr w:rsidR="004F58F8" w:rsidRPr="00FA33CA" w:rsidTr="004F58F8">
        <w:trPr>
          <w:trHeight w:val="120"/>
        </w:trPr>
        <w:tc>
          <w:tcPr>
            <w:tcW w:w="628" w:type="dxa"/>
          </w:tcPr>
          <w:p w:rsidR="004B54C7" w:rsidRPr="00FA33CA" w:rsidRDefault="004B54C7" w:rsidP="008D7635">
            <w:pPr>
              <w:jc w:val="center"/>
              <w:rPr>
                <w:rFonts w:ascii="Times New Roman" w:hAnsi="Times New Roman" w:cs="Times New Roman"/>
              </w:rPr>
            </w:pPr>
            <w:r w:rsidRPr="00FA33CA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749" w:type="dxa"/>
          </w:tcPr>
          <w:p w:rsidR="004B54C7" w:rsidRPr="000C4D24" w:rsidRDefault="004B54C7" w:rsidP="008D76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C4D24">
              <w:rPr>
                <w:rFonts w:ascii="Times New Roman" w:eastAsia="Times New Roman" w:hAnsi="Times New Roman" w:cs="Times New Roman"/>
              </w:rPr>
              <w:t xml:space="preserve">Организация участия учителей-предметников в апробации модели оценки компетенций работников образовательных организаций (проводит </w:t>
            </w:r>
            <w:proofErr w:type="spellStart"/>
            <w:r w:rsidRPr="000C4D24">
              <w:rPr>
                <w:rFonts w:ascii="Times New Roman" w:eastAsia="Times New Roman" w:hAnsi="Times New Roman" w:cs="Times New Roman"/>
              </w:rPr>
              <w:t>Рособрнадзор</w:t>
            </w:r>
            <w:proofErr w:type="spellEnd"/>
            <w:r w:rsidRPr="000C4D24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110" w:type="dxa"/>
          </w:tcPr>
          <w:p w:rsidR="004B54C7" w:rsidRPr="00FA33CA" w:rsidRDefault="004B54C7" w:rsidP="008D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РМО</w:t>
            </w:r>
          </w:p>
        </w:tc>
        <w:tc>
          <w:tcPr>
            <w:tcW w:w="1739" w:type="dxa"/>
          </w:tcPr>
          <w:p w:rsidR="004B54C7" w:rsidRPr="00FA33CA" w:rsidRDefault="004B54C7" w:rsidP="008D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30" w:type="dxa"/>
          </w:tcPr>
          <w:p w:rsidR="004B54C7" w:rsidRPr="00FA33CA" w:rsidRDefault="004B54C7" w:rsidP="004E6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Заседания РМО </w:t>
            </w:r>
            <w:r w:rsidR="004E6B00">
              <w:rPr>
                <w:rFonts w:ascii="Times New Roman" w:hAnsi="Times New Roman" w:cs="Times New Roman"/>
              </w:rPr>
              <w:t>по теме «Психолого-педагогическое сопровождение педагогических работников»</w:t>
            </w:r>
          </w:p>
        </w:tc>
      </w:tr>
      <w:tr w:rsidR="004F58F8" w:rsidRPr="00FA33CA" w:rsidTr="004F58F8">
        <w:trPr>
          <w:trHeight w:val="118"/>
        </w:trPr>
        <w:tc>
          <w:tcPr>
            <w:tcW w:w="628" w:type="dxa"/>
          </w:tcPr>
          <w:p w:rsidR="004B54C7" w:rsidRPr="00FA33CA" w:rsidRDefault="004B54C7" w:rsidP="008D7635">
            <w:pPr>
              <w:jc w:val="center"/>
              <w:rPr>
                <w:rFonts w:ascii="Times New Roman" w:hAnsi="Times New Roman" w:cs="Times New Roman"/>
              </w:rPr>
            </w:pPr>
            <w:r w:rsidRPr="00FA33CA">
              <w:rPr>
                <w:rFonts w:ascii="Times New Roman" w:hAnsi="Times New Roman" w:cs="Times New Roman"/>
              </w:rPr>
              <w:t>1.3</w:t>
            </w:r>
          </w:p>
        </w:tc>
        <w:tc>
          <w:tcPr>
            <w:tcW w:w="2749" w:type="dxa"/>
          </w:tcPr>
          <w:p w:rsidR="004B54C7" w:rsidRPr="000C4D24" w:rsidRDefault="004B54C7" w:rsidP="008D76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C4D24">
              <w:rPr>
                <w:rFonts w:ascii="Times New Roman" w:eastAsia="Times New Roman" w:hAnsi="Times New Roman" w:cs="Times New Roman"/>
              </w:rPr>
              <w:t xml:space="preserve">Организация участия учителей в оценке предметных и методических компетенций </w:t>
            </w:r>
          </w:p>
        </w:tc>
        <w:tc>
          <w:tcPr>
            <w:tcW w:w="2110" w:type="dxa"/>
          </w:tcPr>
          <w:p w:rsidR="004B54C7" w:rsidRPr="00FA33CA" w:rsidRDefault="004B54C7" w:rsidP="008D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РМО</w:t>
            </w:r>
          </w:p>
        </w:tc>
        <w:tc>
          <w:tcPr>
            <w:tcW w:w="1739" w:type="dxa"/>
          </w:tcPr>
          <w:p w:rsidR="004B54C7" w:rsidRPr="00FA33CA" w:rsidRDefault="004B54C7" w:rsidP="008D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запросу</w:t>
            </w:r>
          </w:p>
        </w:tc>
        <w:tc>
          <w:tcPr>
            <w:tcW w:w="2130" w:type="dxa"/>
          </w:tcPr>
          <w:p w:rsidR="004B54C7" w:rsidRPr="00FA33CA" w:rsidRDefault="004B54C7" w:rsidP="004E6B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Заседания РМО</w:t>
            </w:r>
            <w:r w:rsidR="004E6B00">
              <w:rPr>
                <w:rFonts w:ascii="Times New Roman" w:hAnsi="Times New Roman" w:cs="Times New Roman"/>
              </w:rPr>
              <w:t xml:space="preserve"> по теме «Психолого-педагогическое сопровождение педагогических работников»</w:t>
            </w:r>
          </w:p>
        </w:tc>
      </w:tr>
      <w:tr w:rsidR="00D37B4A" w:rsidRPr="00FA33CA" w:rsidTr="004F58F8">
        <w:trPr>
          <w:trHeight w:val="120"/>
        </w:trPr>
        <w:tc>
          <w:tcPr>
            <w:tcW w:w="628" w:type="dxa"/>
          </w:tcPr>
          <w:p w:rsidR="004B54C7" w:rsidRPr="00FA33CA" w:rsidRDefault="004B54C7" w:rsidP="008D7635">
            <w:pPr>
              <w:jc w:val="center"/>
              <w:rPr>
                <w:rFonts w:ascii="Times New Roman" w:hAnsi="Times New Roman" w:cs="Times New Roman"/>
              </w:rPr>
            </w:pPr>
            <w:r w:rsidRPr="00FA33CA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2749" w:type="dxa"/>
          </w:tcPr>
          <w:p w:rsidR="004B54C7" w:rsidRPr="000C4D24" w:rsidRDefault="004B54C7" w:rsidP="008D76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C4D24">
              <w:rPr>
                <w:rFonts w:ascii="Times New Roman" w:eastAsia="Times New Roman" w:hAnsi="Times New Roman" w:cs="Times New Roman"/>
              </w:rPr>
              <w:t>Организация участия педагогов образовательных учреждений в конкурсах педагогического мастерства</w:t>
            </w:r>
          </w:p>
        </w:tc>
        <w:tc>
          <w:tcPr>
            <w:tcW w:w="2110" w:type="dxa"/>
          </w:tcPr>
          <w:p w:rsidR="004B54C7" w:rsidRPr="00FA33CA" w:rsidRDefault="004B54C7" w:rsidP="008D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РМО</w:t>
            </w:r>
          </w:p>
        </w:tc>
        <w:tc>
          <w:tcPr>
            <w:tcW w:w="1739" w:type="dxa"/>
          </w:tcPr>
          <w:p w:rsidR="004B54C7" w:rsidRPr="00FA33CA" w:rsidRDefault="004B54C7" w:rsidP="008D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Сентябрь-октябрь, январь - март</w:t>
            </w:r>
          </w:p>
        </w:tc>
        <w:tc>
          <w:tcPr>
            <w:tcW w:w="2130" w:type="dxa"/>
          </w:tcPr>
          <w:p w:rsidR="004B54C7" w:rsidRPr="00FA33CA" w:rsidRDefault="004E6B00" w:rsidP="008D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Отбор кандидатов, индивидуальные консультации при подготовке к конкурсам</w:t>
            </w:r>
          </w:p>
        </w:tc>
      </w:tr>
      <w:tr w:rsidR="00D37B4A" w:rsidRPr="00FA33CA" w:rsidTr="004F58F8">
        <w:trPr>
          <w:trHeight w:val="135"/>
        </w:trPr>
        <w:tc>
          <w:tcPr>
            <w:tcW w:w="628" w:type="dxa"/>
          </w:tcPr>
          <w:p w:rsidR="004B54C7" w:rsidRPr="00FA33CA" w:rsidRDefault="004B54C7" w:rsidP="008D7635">
            <w:pPr>
              <w:jc w:val="center"/>
              <w:rPr>
                <w:rFonts w:ascii="Times New Roman" w:hAnsi="Times New Roman" w:cs="Times New Roman"/>
              </w:rPr>
            </w:pPr>
            <w:r w:rsidRPr="00FA33CA">
              <w:rPr>
                <w:rFonts w:ascii="Times New Roman" w:hAnsi="Times New Roman" w:cs="Times New Roman"/>
              </w:rPr>
              <w:t>1.5</w:t>
            </w:r>
          </w:p>
        </w:tc>
        <w:tc>
          <w:tcPr>
            <w:tcW w:w="2749" w:type="dxa"/>
          </w:tcPr>
          <w:p w:rsidR="004B54C7" w:rsidRPr="000C4D24" w:rsidRDefault="004B54C7" w:rsidP="008D76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 w:rsidRPr="000C4D2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Организационно-методическое сопровождение участия педагогов в конкурсном движении</w:t>
            </w:r>
          </w:p>
        </w:tc>
        <w:tc>
          <w:tcPr>
            <w:tcW w:w="2110" w:type="dxa"/>
          </w:tcPr>
          <w:p w:rsidR="004B54C7" w:rsidRPr="00FA33CA" w:rsidRDefault="004B54C7" w:rsidP="008D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РМО</w:t>
            </w:r>
          </w:p>
        </w:tc>
        <w:tc>
          <w:tcPr>
            <w:tcW w:w="1739" w:type="dxa"/>
          </w:tcPr>
          <w:p w:rsidR="004B54C7" w:rsidRPr="00FA33CA" w:rsidRDefault="004B54C7" w:rsidP="008D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30" w:type="dxa"/>
          </w:tcPr>
          <w:p w:rsidR="004B54C7" w:rsidRPr="00FA33CA" w:rsidRDefault="004E6B00" w:rsidP="008D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консультации при подготовке к конкурсам</w:t>
            </w:r>
          </w:p>
        </w:tc>
      </w:tr>
      <w:tr w:rsidR="00D37B4A" w:rsidRPr="00FA33CA" w:rsidTr="004F58F8">
        <w:trPr>
          <w:trHeight w:val="120"/>
        </w:trPr>
        <w:tc>
          <w:tcPr>
            <w:tcW w:w="628" w:type="dxa"/>
          </w:tcPr>
          <w:p w:rsidR="00FA33CA" w:rsidRPr="00FA33CA" w:rsidRDefault="00FA33CA" w:rsidP="008D7635">
            <w:pPr>
              <w:jc w:val="center"/>
              <w:rPr>
                <w:rFonts w:ascii="Times New Roman" w:hAnsi="Times New Roman" w:cs="Times New Roman"/>
              </w:rPr>
            </w:pPr>
            <w:r w:rsidRPr="00FA33CA">
              <w:rPr>
                <w:rFonts w:ascii="Times New Roman" w:hAnsi="Times New Roman" w:cs="Times New Roman"/>
              </w:rPr>
              <w:lastRenderedPageBreak/>
              <w:t>2</w:t>
            </w:r>
          </w:p>
        </w:tc>
        <w:tc>
          <w:tcPr>
            <w:tcW w:w="8728" w:type="dxa"/>
            <w:gridSpan w:val="4"/>
          </w:tcPr>
          <w:p w:rsidR="00FA33CA" w:rsidRPr="00FA33CA" w:rsidRDefault="00FA33CA" w:rsidP="008D7635">
            <w:pPr>
              <w:rPr>
                <w:rFonts w:ascii="Times New Roman" w:hAnsi="Times New Roman" w:cs="Times New Roman"/>
                <w:b/>
                <w:bCs/>
                <w:highlight w:val="yellow"/>
              </w:rPr>
            </w:pPr>
            <w:r w:rsidRPr="00FA3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Мероприятия, направленные на информирование педагогического сообщества о новых тенденциях в сфере образования, задачах и требованиях к профессиональной компетентности педагогических работников</w:t>
            </w:r>
          </w:p>
        </w:tc>
      </w:tr>
      <w:tr w:rsidR="00D37B4A" w:rsidRPr="00FA33CA" w:rsidTr="004F58F8">
        <w:trPr>
          <w:trHeight w:val="105"/>
        </w:trPr>
        <w:tc>
          <w:tcPr>
            <w:tcW w:w="628" w:type="dxa"/>
          </w:tcPr>
          <w:p w:rsidR="0044561E" w:rsidRPr="00FA33CA" w:rsidRDefault="0044561E" w:rsidP="008D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CA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749" w:type="dxa"/>
            <w:shd w:val="clear" w:color="auto" w:fill="auto"/>
          </w:tcPr>
          <w:p w:rsidR="0044561E" w:rsidRPr="00FA33CA" w:rsidRDefault="004B54C7" w:rsidP="008D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Определение образовательных запросов педагогов на основе выявления «профессиональных дефицитов» </w:t>
            </w:r>
          </w:p>
        </w:tc>
        <w:tc>
          <w:tcPr>
            <w:tcW w:w="2110" w:type="dxa"/>
            <w:shd w:val="clear" w:color="auto" w:fill="auto"/>
          </w:tcPr>
          <w:p w:rsidR="0044561E" w:rsidRPr="00FA33CA" w:rsidRDefault="0044561E" w:rsidP="008D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РМО</w:t>
            </w:r>
          </w:p>
        </w:tc>
        <w:tc>
          <w:tcPr>
            <w:tcW w:w="1739" w:type="dxa"/>
            <w:shd w:val="clear" w:color="auto" w:fill="auto"/>
          </w:tcPr>
          <w:p w:rsidR="0044561E" w:rsidRPr="00FA33CA" w:rsidRDefault="0044561E" w:rsidP="008D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30" w:type="dxa"/>
            <w:shd w:val="clear" w:color="auto" w:fill="auto"/>
          </w:tcPr>
          <w:p w:rsidR="0044561E" w:rsidRPr="00FA33CA" w:rsidRDefault="008D45B4" w:rsidP="008D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Заседания РМО</w:t>
            </w:r>
          </w:p>
        </w:tc>
      </w:tr>
      <w:tr w:rsidR="00D37B4A" w:rsidRPr="00FA33CA" w:rsidTr="004F58F8">
        <w:trPr>
          <w:trHeight w:val="135"/>
        </w:trPr>
        <w:tc>
          <w:tcPr>
            <w:tcW w:w="628" w:type="dxa"/>
          </w:tcPr>
          <w:p w:rsidR="0044561E" w:rsidRPr="00FA33CA" w:rsidRDefault="0044561E" w:rsidP="008D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CA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2749" w:type="dxa"/>
          </w:tcPr>
          <w:p w:rsidR="0044561E" w:rsidRPr="00FA33CA" w:rsidRDefault="0044561E" w:rsidP="008D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CA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участия педагогических работников в семинарах, </w:t>
            </w:r>
            <w:proofErr w:type="spellStart"/>
            <w:r w:rsidRPr="00FA33CA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FA33CA">
              <w:rPr>
                <w:rFonts w:ascii="Times New Roman" w:hAnsi="Times New Roman" w:cs="Times New Roman"/>
                <w:sz w:val="24"/>
                <w:szCs w:val="24"/>
              </w:rPr>
              <w:t xml:space="preserve">, мастер-классах, активностях профессиональных ассоциаций муниципального, регионального, федерального уровней </w:t>
            </w:r>
          </w:p>
        </w:tc>
        <w:tc>
          <w:tcPr>
            <w:tcW w:w="2110" w:type="dxa"/>
          </w:tcPr>
          <w:p w:rsidR="0044561E" w:rsidRPr="00FA33CA" w:rsidRDefault="0044561E" w:rsidP="008D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РМО</w:t>
            </w:r>
            <w:r w:rsidR="008D45B4">
              <w:rPr>
                <w:rFonts w:ascii="Times New Roman" w:hAnsi="Times New Roman" w:cs="Times New Roman"/>
              </w:rPr>
              <w:t>, специалисты МКУДО ТЦ ППМСП</w:t>
            </w:r>
          </w:p>
        </w:tc>
        <w:tc>
          <w:tcPr>
            <w:tcW w:w="1739" w:type="dxa"/>
          </w:tcPr>
          <w:p w:rsidR="0044561E" w:rsidRPr="00FA33CA" w:rsidRDefault="0044561E" w:rsidP="008D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30" w:type="dxa"/>
          </w:tcPr>
          <w:p w:rsidR="0044561E" w:rsidRPr="00FA33CA" w:rsidRDefault="008D45B4" w:rsidP="008D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Заседания РМО, встречи в ресурсном клубе по плану</w:t>
            </w:r>
          </w:p>
        </w:tc>
      </w:tr>
      <w:tr w:rsidR="00D37B4A" w:rsidRPr="00FA33CA" w:rsidTr="004F58F8">
        <w:trPr>
          <w:trHeight w:val="70"/>
        </w:trPr>
        <w:tc>
          <w:tcPr>
            <w:tcW w:w="628" w:type="dxa"/>
          </w:tcPr>
          <w:p w:rsidR="00FA33CA" w:rsidRPr="00FA33CA" w:rsidRDefault="00FA33CA" w:rsidP="008D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C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28" w:type="dxa"/>
            <w:gridSpan w:val="4"/>
            <w:tcBorders>
              <w:top w:val="nil"/>
            </w:tcBorders>
          </w:tcPr>
          <w:p w:rsidR="00FA33CA" w:rsidRPr="00FA33CA" w:rsidRDefault="00FA33CA" w:rsidP="008D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Меры, направленные на помощь молодым </w:t>
            </w:r>
            <w:r w:rsidR="00425B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специалистам</w:t>
            </w:r>
            <w:r w:rsidRPr="00FA3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в том числе на развитие системы наставничества</w:t>
            </w:r>
          </w:p>
        </w:tc>
      </w:tr>
      <w:tr w:rsidR="00D37B4A" w:rsidRPr="00FA33CA" w:rsidTr="004F58F8">
        <w:trPr>
          <w:trHeight w:val="126"/>
        </w:trPr>
        <w:tc>
          <w:tcPr>
            <w:tcW w:w="628" w:type="dxa"/>
          </w:tcPr>
          <w:p w:rsidR="0044561E" w:rsidRPr="00FA33CA" w:rsidRDefault="0044561E" w:rsidP="008D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CA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2749" w:type="dxa"/>
          </w:tcPr>
          <w:p w:rsidR="0044561E" w:rsidRPr="00FA33CA" w:rsidRDefault="0044561E" w:rsidP="008D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CA">
              <w:rPr>
                <w:rFonts w:ascii="Times New Roman" w:hAnsi="Times New Roman" w:cs="Times New Roman"/>
                <w:sz w:val="24"/>
                <w:szCs w:val="24"/>
              </w:rPr>
              <w:t>Формирование муниципального банка молодых специалистов, работающих в ОО первые три года.</w:t>
            </w:r>
          </w:p>
        </w:tc>
        <w:tc>
          <w:tcPr>
            <w:tcW w:w="2110" w:type="dxa"/>
          </w:tcPr>
          <w:p w:rsidR="0044561E" w:rsidRPr="00FA33CA" w:rsidRDefault="0044561E" w:rsidP="008D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РМО</w:t>
            </w:r>
          </w:p>
        </w:tc>
        <w:tc>
          <w:tcPr>
            <w:tcW w:w="1739" w:type="dxa"/>
          </w:tcPr>
          <w:p w:rsidR="0044561E" w:rsidRPr="00FA33CA" w:rsidRDefault="0044561E" w:rsidP="008D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30" w:type="dxa"/>
          </w:tcPr>
          <w:p w:rsidR="00605447" w:rsidRPr="00E406E9" w:rsidRDefault="00605447" w:rsidP="00605447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6E9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Составить базу данных молодых специалистов</w:t>
            </w:r>
          </w:p>
          <w:p w:rsidR="0044561E" w:rsidRPr="00FA33CA" w:rsidRDefault="0044561E" w:rsidP="008D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4A" w:rsidRPr="00FA33CA" w:rsidTr="004F58F8">
        <w:trPr>
          <w:trHeight w:val="126"/>
        </w:trPr>
        <w:tc>
          <w:tcPr>
            <w:tcW w:w="628" w:type="dxa"/>
          </w:tcPr>
          <w:p w:rsidR="0044561E" w:rsidRPr="00FA33CA" w:rsidRDefault="0044561E" w:rsidP="008D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CA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749" w:type="dxa"/>
          </w:tcPr>
          <w:p w:rsidR="0044561E" w:rsidRPr="00FA33CA" w:rsidRDefault="0044561E" w:rsidP="008D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CA">
              <w:rPr>
                <w:rFonts w:ascii="Times New Roman" w:hAnsi="Times New Roman" w:cs="Times New Roman"/>
                <w:sz w:val="24"/>
                <w:szCs w:val="24"/>
              </w:rPr>
              <w:t>Организация поддержки молодых специалистов и педагогов:</w:t>
            </w:r>
          </w:p>
          <w:p w:rsidR="0044561E" w:rsidRPr="00FA33CA" w:rsidRDefault="0044561E" w:rsidP="008D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CA">
              <w:rPr>
                <w:rFonts w:ascii="Times New Roman" w:hAnsi="Times New Roman" w:cs="Times New Roman"/>
                <w:sz w:val="24"/>
                <w:szCs w:val="24"/>
              </w:rPr>
              <w:t>- в форме «горизонтального» повышения квалификации и через организацию наставничества на уровне ОО</w:t>
            </w:r>
          </w:p>
        </w:tc>
        <w:tc>
          <w:tcPr>
            <w:tcW w:w="2110" w:type="dxa"/>
          </w:tcPr>
          <w:p w:rsidR="0044561E" w:rsidRPr="00FA33CA" w:rsidRDefault="0044561E" w:rsidP="008D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РМО</w:t>
            </w:r>
            <w:r w:rsidR="008D45B4">
              <w:rPr>
                <w:rFonts w:ascii="Times New Roman" w:hAnsi="Times New Roman" w:cs="Times New Roman"/>
              </w:rPr>
              <w:t>, специалисты МКУДО ТЦ ППМСП</w:t>
            </w:r>
          </w:p>
        </w:tc>
        <w:tc>
          <w:tcPr>
            <w:tcW w:w="1739" w:type="dxa"/>
          </w:tcPr>
          <w:p w:rsidR="0044561E" w:rsidRPr="00FA33CA" w:rsidRDefault="0044561E" w:rsidP="008D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30" w:type="dxa"/>
          </w:tcPr>
          <w:p w:rsidR="0044561E" w:rsidRPr="00FA33CA" w:rsidRDefault="008D45B4" w:rsidP="008D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Заседания РМО, встречи в ресурсном клубе по плану</w:t>
            </w:r>
          </w:p>
        </w:tc>
      </w:tr>
      <w:tr w:rsidR="00D37B4A" w:rsidRPr="00FA33CA" w:rsidTr="004F58F8">
        <w:trPr>
          <w:trHeight w:val="75"/>
        </w:trPr>
        <w:tc>
          <w:tcPr>
            <w:tcW w:w="628" w:type="dxa"/>
          </w:tcPr>
          <w:p w:rsidR="0044561E" w:rsidRPr="00FA33CA" w:rsidRDefault="0044561E" w:rsidP="008D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CA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749" w:type="dxa"/>
          </w:tcPr>
          <w:p w:rsidR="0044561E" w:rsidRPr="00FA33CA" w:rsidRDefault="0044561E" w:rsidP="008D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CA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закрепления на уровне ОО за молодыми специалистами наставников из числа опытных и квалифицированных педагогов</w:t>
            </w:r>
          </w:p>
        </w:tc>
        <w:tc>
          <w:tcPr>
            <w:tcW w:w="2110" w:type="dxa"/>
          </w:tcPr>
          <w:p w:rsidR="0044561E" w:rsidRPr="00FA33CA" w:rsidRDefault="0044561E" w:rsidP="008D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РМО</w:t>
            </w:r>
          </w:p>
        </w:tc>
        <w:tc>
          <w:tcPr>
            <w:tcW w:w="1739" w:type="dxa"/>
          </w:tcPr>
          <w:p w:rsidR="0044561E" w:rsidRPr="00FA33CA" w:rsidRDefault="0044561E" w:rsidP="008D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30" w:type="dxa"/>
          </w:tcPr>
          <w:p w:rsidR="0044561E" w:rsidRPr="00FA33CA" w:rsidRDefault="008D45B4" w:rsidP="008D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Заседания РМО</w:t>
            </w:r>
          </w:p>
        </w:tc>
      </w:tr>
      <w:tr w:rsidR="00D37B4A" w:rsidRPr="00FA33CA" w:rsidTr="004F58F8">
        <w:trPr>
          <w:trHeight w:val="126"/>
        </w:trPr>
        <w:tc>
          <w:tcPr>
            <w:tcW w:w="628" w:type="dxa"/>
          </w:tcPr>
          <w:p w:rsidR="0044561E" w:rsidRPr="00FA33CA" w:rsidRDefault="0044561E" w:rsidP="008D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CA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2749" w:type="dxa"/>
          </w:tcPr>
          <w:p w:rsidR="0044561E" w:rsidRPr="00FA33CA" w:rsidRDefault="0044561E" w:rsidP="008D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CA">
              <w:rPr>
                <w:rFonts w:ascii="Times New Roman" w:hAnsi="Times New Roman" w:cs="Times New Roman"/>
                <w:sz w:val="24"/>
                <w:szCs w:val="24"/>
              </w:rPr>
              <w:t xml:space="preserve">Трансляция лучших практик наставничества молодых специалистов в муниципальной системе образования в </w:t>
            </w:r>
            <w:r w:rsidRPr="00FA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форме выступлений </w:t>
            </w:r>
            <w:proofErr w:type="spellStart"/>
            <w:r w:rsidRPr="00FA33CA">
              <w:rPr>
                <w:rFonts w:ascii="Times New Roman" w:hAnsi="Times New Roman" w:cs="Times New Roman"/>
                <w:sz w:val="24"/>
                <w:szCs w:val="24"/>
              </w:rPr>
              <w:t>тьютора</w:t>
            </w:r>
            <w:proofErr w:type="spellEnd"/>
            <w:r w:rsidRPr="00FA33C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10" w:type="dxa"/>
          </w:tcPr>
          <w:p w:rsidR="0044561E" w:rsidRPr="00FA33CA" w:rsidRDefault="0044561E" w:rsidP="008D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Руководители РМО</w:t>
            </w:r>
          </w:p>
        </w:tc>
        <w:tc>
          <w:tcPr>
            <w:tcW w:w="1739" w:type="dxa"/>
          </w:tcPr>
          <w:p w:rsidR="0044561E" w:rsidRPr="00FA33CA" w:rsidRDefault="0044561E" w:rsidP="008D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30" w:type="dxa"/>
          </w:tcPr>
          <w:p w:rsidR="0044561E" w:rsidRDefault="0044561E" w:rsidP="008D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CA">
              <w:rPr>
                <w:rFonts w:ascii="Times New Roman" w:hAnsi="Times New Roman" w:cs="Times New Roman"/>
                <w:sz w:val="24"/>
                <w:szCs w:val="24"/>
              </w:rPr>
              <w:t>Фестиваль «День методической учёбы»</w:t>
            </w:r>
            <w:r w:rsidR="0060544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605447">
              <w:rPr>
                <w:rFonts w:ascii="Times New Roman" w:hAnsi="Times New Roman" w:cs="Times New Roman"/>
                <w:sz w:val="24"/>
                <w:szCs w:val="24"/>
              </w:rPr>
              <w:t>супервизия</w:t>
            </w:r>
            <w:proofErr w:type="spellEnd"/>
            <w:r w:rsidR="0060544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75999" w:rsidRPr="00FA33CA" w:rsidRDefault="00875999" w:rsidP="008D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Круглый стол: «Работа с родителями»</w:t>
            </w:r>
          </w:p>
        </w:tc>
      </w:tr>
      <w:tr w:rsidR="00D37B4A" w:rsidRPr="00FA33CA" w:rsidTr="004F58F8">
        <w:trPr>
          <w:trHeight w:val="135"/>
        </w:trPr>
        <w:tc>
          <w:tcPr>
            <w:tcW w:w="628" w:type="dxa"/>
          </w:tcPr>
          <w:p w:rsidR="0044561E" w:rsidRPr="00FA33CA" w:rsidRDefault="0044561E" w:rsidP="008D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3.5</w:t>
            </w:r>
          </w:p>
        </w:tc>
        <w:tc>
          <w:tcPr>
            <w:tcW w:w="2749" w:type="dxa"/>
          </w:tcPr>
          <w:p w:rsidR="0044561E" w:rsidRPr="00FA33CA" w:rsidRDefault="0044561E" w:rsidP="008D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CA">
              <w:rPr>
                <w:rFonts w:ascii="Times New Roman" w:hAnsi="Times New Roman" w:cs="Times New Roman"/>
                <w:sz w:val="24"/>
                <w:szCs w:val="24"/>
              </w:rPr>
              <w:t>Вовлечение молодых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-психологов</w:t>
            </w:r>
            <w:r w:rsidRPr="00FA33CA">
              <w:rPr>
                <w:rFonts w:ascii="Times New Roman" w:hAnsi="Times New Roman" w:cs="Times New Roman"/>
                <w:sz w:val="24"/>
                <w:szCs w:val="24"/>
              </w:rPr>
              <w:t xml:space="preserve"> через в конкурсы профессионального мастерства на муниципальном, региональном и федеральном уровне</w:t>
            </w:r>
          </w:p>
        </w:tc>
        <w:tc>
          <w:tcPr>
            <w:tcW w:w="2110" w:type="dxa"/>
          </w:tcPr>
          <w:p w:rsidR="0044561E" w:rsidRPr="00FA33CA" w:rsidRDefault="0044561E" w:rsidP="008759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РМО</w:t>
            </w:r>
            <w:r w:rsidR="008D45B4">
              <w:rPr>
                <w:rFonts w:ascii="Times New Roman" w:hAnsi="Times New Roman" w:cs="Times New Roman"/>
              </w:rPr>
              <w:t xml:space="preserve">, </w:t>
            </w:r>
          </w:p>
        </w:tc>
        <w:tc>
          <w:tcPr>
            <w:tcW w:w="1739" w:type="dxa"/>
          </w:tcPr>
          <w:p w:rsidR="0044561E" w:rsidRPr="00FA33CA" w:rsidRDefault="0044561E" w:rsidP="008D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2130" w:type="dxa"/>
          </w:tcPr>
          <w:p w:rsidR="0044561E" w:rsidRPr="00FA33CA" w:rsidRDefault="0044561E" w:rsidP="008D76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7B4A" w:rsidRPr="00FA33CA" w:rsidTr="004F58F8">
        <w:trPr>
          <w:trHeight w:val="150"/>
        </w:trPr>
        <w:tc>
          <w:tcPr>
            <w:tcW w:w="628" w:type="dxa"/>
          </w:tcPr>
          <w:p w:rsidR="00FA33CA" w:rsidRPr="00FA33CA" w:rsidRDefault="00FA33CA" w:rsidP="008D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728" w:type="dxa"/>
            <w:gridSpan w:val="4"/>
          </w:tcPr>
          <w:p w:rsidR="00FA33CA" w:rsidRPr="00FA33CA" w:rsidRDefault="00FA33CA" w:rsidP="008D7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green"/>
              </w:rPr>
            </w:pPr>
            <w:r w:rsidRPr="00FA3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Методическая работа с педагогическими работниками на основе результатов различных оценочных процедур оценки качества подготовки обучающихся</w:t>
            </w:r>
          </w:p>
        </w:tc>
      </w:tr>
      <w:tr w:rsidR="00D37B4A" w:rsidRPr="00FA33CA" w:rsidTr="004F58F8">
        <w:trPr>
          <w:trHeight w:val="150"/>
        </w:trPr>
        <w:tc>
          <w:tcPr>
            <w:tcW w:w="628" w:type="dxa"/>
          </w:tcPr>
          <w:p w:rsidR="008D45B4" w:rsidRPr="00FA33CA" w:rsidRDefault="008D45B4" w:rsidP="008D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CA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749" w:type="dxa"/>
          </w:tcPr>
          <w:p w:rsidR="008D45B4" w:rsidRPr="00FA33CA" w:rsidRDefault="008D45B4" w:rsidP="008D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CA">
              <w:rPr>
                <w:rFonts w:ascii="Times New Roman" w:hAnsi="Times New Roman" w:cs="Times New Roman"/>
                <w:sz w:val="24"/>
                <w:szCs w:val="24"/>
              </w:rPr>
              <w:t>Составление планов работы муниципальной методической службы и муниципального методического совета</w:t>
            </w:r>
          </w:p>
        </w:tc>
        <w:tc>
          <w:tcPr>
            <w:tcW w:w="2110" w:type="dxa"/>
          </w:tcPr>
          <w:p w:rsidR="008D45B4" w:rsidRPr="00FA33CA" w:rsidRDefault="008D45B4" w:rsidP="008D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РМО</w:t>
            </w:r>
          </w:p>
        </w:tc>
        <w:tc>
          <w:tcPr>
            <w:tcW w:w="1739" w:type="dxa"/>
          </w:tcPr>
          <w:p w:rsidR="008D45B4" w:rsidRPr="00FA33CA" w:rsidRDefault="00875999" w:rsidP="008D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2130" w:type="dxa"/>
          </w:tcPr>
          <w:p w:rsidR="008D45B4" w:rsidRPr="00FA33CA" w:rsidRDefault="008D45B4" w:rsidP="008D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Заседания РМО</w:t>
            </w:r>
          </w:p>
        </w:tc>
      </w:tr>
      <w:tr w:rsidR="00D37B4A" w:rsidRPr="00FA33CA" w:rsidTr="004F58F8">
        <w:trPr>
          <w:trHeight w:val="135"/>
        </w:trPr>
        <w:tc>
          <w:tcPr>
            <w:tcW w:w="628" w:type="dxa"/>
          </w:tcPr>
          <w:p w:rsidR="008D45B4" w:rsidRPr="00FA33CA" w:rsidRDefault="008D45B4" w:rsidP="008D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CA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749" w:type="dxa"/>
          </w:tcPr>
          <w:p w:rsidR="008D45B4" w:rsidRPr="00FA33CA" w:rsidRDefault="008D45B4" w:rsidP="008D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CA">
              <w:rPr>
                <w:rFonts w:ascii="Times New Roman" w:hAnsi="Times New Roman" w:cs="Times New Roman"/>
                <w:sz w:val="24"/>
                <w:szCs w:val="24"/>
              </w:rPr>
              <w:t>Проведение на муниципальном уровне системных мониторингов выявления профессиональных дефицитов педагогов</w:t>
            </w:r>
          </w:p>
        </w:tc>
        <w:tc>
          <w:tcPr>
            <w:tcW w:w="2110" w:type="dxa"/>
          </w:tcPr>
          <w:p w:rsidR="008D45B4" w:rsidRPr="00FA33CA" w:rsidRDefault="008D45B4" w:rsidP="008D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РМО</w:t>
            </w:r>
          </w:p>
        </w:tc>
        <w:tc>
          <w:tcPr>
            <w:tcW w:w="1739" w:type="dxa"/>
          </w:tcPr>
          <w:p w:rsidR="008D45B4" w:rsidRPr="00FA33CA" w:rsidRDefault="00875999" w:rsidP="008D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Сентябрь-октябрь</w:t>
            </w:r>
          </w:p>
        </w:tc>
        <w:tc>
          <w:tcPr>
            <w:tcW w:w="2130" w:type="dxa"/>
          </w:tcPr>
          <w:p w:rsidR="008D45B4" w:rsidRPr="00FA33CA" w:rsidRDefault="008D45B4" w:rsidP="008D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Заседания РМО</w:t>
            </w:r>
          </w:p>
        </w:tc>
      </w:tr>
      <w:tr w:rsidR="00D37B4A" w:rsidRPr="00FA33CA" w:rsidTr="004F58F8">
        <w:trPr>
          <w:trHeight w:val="180"/>
        </w:trPr>
        <w:tc>
          <w:tcPr>
            <w:tcW w:w="628" w:type="dxa"/>
          </w:tcPr>
          <w:p w:rsidR="00FA33CA" w:rsidRPr="00FA33CA" w:rsidRDefault="00FA33CA" w:rsidP="008D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CA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2749" w:type="dxa"/>
          </w:tcPr>
          <w:p w:rsidR="00FA33CA" w:rsidRPr="00FA33CA" w:rsidRDefault="00FA33CA" w:rsidP="008D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CA">
              <w:rPr>
                <w:rFonts w:ascii="Times New Roman" w:hAnsi="Times New Roman" w:cs="Times New Roman"/>
                <w:sz w:val="24"/>
                <w:szCs w:val="24"/>
              </w:rPr>
              <w:t>Анализ образовательных результатов обучающихся по итогам проведения процедур внешней оценки качества образования (ВПР, ГИА, НИКО</w:t>
            </w:r>
            <w:r w:rsidR="004B54C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4B54C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PISA</w:t>
            </w:r>
            <w:r w:rsidRPr="00FA33C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110" w:type="dxa"/>
          </w:tcPr>
          <w:p w:rsidR="00FA33CA" w:rsidRPr="00FA33CA" w:rsidRDefault="00363FA0" w:rsidP="00D3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Руководители РМО, </w:t>
            </w:r>
            <w:r w:rsidR="00D37B4A">
              <w:rPr>
                <w:rFonts w:ascii="Times New Roman" w:hAnsi="Times New Roman" w:cs="Times New Roman"/>
              </w:rPr>
              <w:t>педагог-психологи школ</w:t>
            </w:r>
          </w:p>
        </w:tc>
        <w:tc>
          <w:tcPr>
            <w:tcW w:w="1739" w:type="dxa"/>
          </w:tcPr>
          <w:p w:rsidR="00FA33CA" w:rsidRPr="00FA33CA" w:rsidRDefault="00425B59" w:rsidP="008D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2130" w:type="dxa"/>
          </w:tcPr>
          <w:p w:rsidR="00FA33CA" w:rsidRDefault="00D37B4A" w:rsidP="008D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Мероприятие для родителей: </w:t>
            </w:r>
            <w:r w:rsidR="00425B59">
              <w:rPr>
                <w:rFonts w:ascii="Times New Roman" w:hAnsi="Times New Roman" w:cs="Times New Roman"/>
                <w:sz w:val="24"/>
                <w:szCs w:val="24"/>
              </w:rPr>
              <w:t>«Психологическая подготовка к ГИА»</w:t>
            </w:r>
          </w:p>
          <w:p w:rsidR="00D37B4A" w:rsidRPr="00FA33CA" w:rsidRDefault="00D37B4A" w:rsidP="00D37B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 для обучающихся: «Сдаем ГИА легко!»</w:t>
            </w:r>
          </w:p>
        </w:tc>
      </w:tr>
      <w:tr w:rsidR="00D37B4A" w:rsidRPr="00FA33CA" w:rsidTr="004F58F8">
        <w:trPr>
          <w:trHeight w:val="1123"/>
        </w:trPr>
        <w:tc>
          <w:tcPr>
            <w:tcW w:w="628" w:type="dxa"/>
          </w:tcPr>
          <w:p w:rsidR="00FA33CA" w:rsidRPr="00FA33CA" w:rsidRDefault="00FA33CA" w:rsidP="008D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CA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2749" w:type="dxa"/>
          </w:tcPr>
          <w:p w:rsidR="00FA33CA" w:rsidRPr="00FA33CA" w:rsidRDefault="00FA33CA" w:rsidP="008D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семинаров практико-ориентированной направленности </w:t>
            </w:r>
          </w:p>
        </w:tc>
        <w:tc>
          <w:tcPr>
            <w:tcW w:w="2110" w:type="dxa"/>
          </w:tcPr>
          <w:p w:rsidR="00FA33CA" w:rsidRPr="00FA33CA" w:rsidRDefault="00425B59" w:rsidP="008D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Руководители РМО, специалисты МКУДО ТЦ ППМСП</w:t>
            </w:r>
          </w:p>
        </w:tc>
        <w:tc>
          <w:tcPr>
            <w:tcW w:w="1739" w:type="dxa"/>
          </w:tcPr>
          <w:p w:rsidR="00FA33CA" w:rsidRPr="00FA33CA" w:rsidRDefault="00033409" w:rsidP="008D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методического кабинета</w:t>
            </w:r>
          </w:p>
        </w:tc>
        <w:tc>
          <w:tcPr>
            <w:tcW w:w="2130" w:type="dxa"/>
          </w:tcPr>
          <w:p w:rsidR="00FA33CA" w:rsidRPr="00FA33CA" w:rsidRDefault="00FA33CA" w:rsidP="008D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CA">
              <w:rPr>
                <w:rFonts w:ascii="Times New Roman" w:hAnsi="Times New Roman" w:cs="Times New Roman"/>
                <w:sz w:val="24"/>
                <w:szCs w:val="24"/>
              </w:rPr>
              <w:t>Фестивали (педагогические недели)</w:t>
            </w:r>
          </w:p>
        </w:tc>
      </w:tr>
      <w:tr w:rsidR="00D37B4A" w:rsidRPr="00FA33CA" w:rsidTr="004F58F8">
        <w:trPr>
          <w:trHeight w:val="165"/>
        </w:trPr>
        <w:tc>
          <w:tcPr>
            <w:tcW w:w="628" w:type="dxa"/>
          </w:tcPr>
          <w:p w:rsidR="00FA33CA" w:rsidRPr="00FA33CA" w:rsidRDefault="00FA33CA" w:rsidP="008D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CA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2749" w:type="dxa"/>
          </w:tcPr>
          <w:p w:rsidR="00FA33CA" w:rsidRPr="00FA33CA" w:rsidRDefault="00FA33CA" w:rsidP="008D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CA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семинаров-практикумов по вопросам повышения качества образования </w:t>
            </w:r>
          </w:p>
        </w:tc>
        <w:tc>
          <w:tcPr>
            <w:tcW w:w="2110" w:type="dxa"/>
          </w:tcPr>
          <w:p w:rsidR="00FA33CA" w:rsidRPr="00FA33CA" w:rsidRDefault="00425B59" w:rsidP="008D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РМО, специалисты МКУДО ТЦ ППМСП</w:t>
            </w:r>
          </w:p>
        </w:tc>
        <w:tc>
          <w:tcPr>
            <w:tcW w:w="1739" w:type="dxa"/>
          </w:tcPr>
          <w:p w:rsidR="00FA33CA" w:rsidRPr="00FA33CA" w:rsidRDefault="00B9755A" w:rsidP="008D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</w:t>
            </w:r>
          </w:p>
        </w:tc>
        <w:tc>
          <w:tcPr>
            <w:tcW w:w="2130" w:type="dxa"/>
          </w:tcPr>
          <w:p w:rsidR="00FA33CA" w:rsidRPr="00FA33CA" w:rsidRDefault="00B9755A" w:rsidP="008D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Мероприятия для педагогов-психологов: Психолого-педагогическое сопровождение обучающихся испытывающих трудности в обучении</w:t>
            </w:r>
          </w:p>
        </w:tc>
      </w:tr>
      <w:tr w:rsidR="00D37B4A" w:rsidRPr="00FA33CA" w:rsidTr="004F58F8">
        <w:trPr>
          <w:trHeight w:val="971"/>
        </w:trPr>
        <w:tc>
          <w:tcPr>
            <w:tcW w:w="628" w:type="dxa"/>
          </w:tcPr>
          <w:p w:rsidR="00FA33CA" w:rsidRPr="00FA33CA" w:rsidRDefault="00FA33CA" w:rsidP="008D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C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425B59">
              <w:rPr>
                <w:rFonts w:ascii="Times New Roman" w:hAnsi="Times New Roman" w:cs="Times New Roman"/>
                <w:sz w:val="24"/>
                <w:szCs w:val="24"/>
              </w:rPr>
              <w:t>.6</w:t>
            </w:r>
          </w:p>
        </w:tc>
        <w:tc>
          <w:tcPr>
            <w:tcW w:w="2749" w:type="dxa"/>
          </w:tcPr>
          <w:p w:rsidR="00FA33CA" w:rsidRPr="00FA33CA" w:rsidRDefault="004B54C7" w:rsidP="008D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проведения мастер-классов учителями предметниками со </w:t>
            </w:r>
            <w:r w:rsidRPr="000C4D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стабильно высокими образовательными результатами по ВПР, ОГЭ и ЕГЭ</w:t>
            </w:r>
          </w:p>
        </w:tc>
        <w:tc>
          <w:tcPr>
            <w:tcW w:w="2110" w:type="dxa"/>
          </w:tcPr>
          <w:p w:rsidR="00FA33CA" w:rsidRPr="00FA33CA" w:rsidRDefault="00425B59" w:rsidP="008D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Руководители РМО, специалисты МКУДО ТЦ ППМСП</w:t>
            </w:r>
          </w:p>
        </w:tc>
        <w:tc>
          <w:tcPr>
            <w:tcW w:w="1739" w:type="dxa"/>
          </w:tcPr>
          <w:p w:rsidR="00FA33CA" w:rsidRPr="00FA33CA" w:rsidRDefault="00425B59" w:rsidP="008D763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плану ресурсного центра</w:t>
            </w:r>
          </w:p>
        </w:tc>
        <w:tc>
          <w:tcPr>
            <w:tcW w:w="2130" w:type="dxa"/>
          </w:tcPr>
          <w:p w:rsidR="00FA33CA" w:rsidRPr="00FA33CA" w:rsidRDefault="00FA33CA" w:rsidP="008D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CA">
              <w:rPr>
                <w:rFonts w:ascii="Times New Roman" w:hAnsi="Times New Roman" w:cs="Times New Roman"/>
                <w:sz w:val="24"/>
                <w:szCs w:val="24"/>
              </w:rPr>
              <w:t xml:space="preserve">Тимбилдинг (для желающих) </w:t>
            </w:r>
          </w:p>
        </w:tc>
      </w:tr>
      <w:tr w:rsidR="00D37B4A" w:rsidRPr="00FA33CA" w:rsidTr="004F58F8">
        <w:trPr>
          <w:trHeight w:val="971"/>
        </w:trPr>
        <w:tc>
          <w:tcPr>
            <w:tcW w:w="628" w:type="dxa"/>
          </w:tcPr>
          <w:p w:rsidR="004B54C7" w:rsidRPr="000C4D24" w:rsidRDefault="004B54C7" w:rsidP="008D76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D2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4.7</w:t>
            </w:r>
          </w:p>
        </w:tc>
        <w:tc>
          <w:tcPr>
            <w:tcW w:w="2749" w:type="dxa"/>
          </w:tcPr>
          <w:p w:rsidR="004B54C7" w:rsidRPr="000C4D24" w:rsidRDefault="004B54C7" w:rsidP="008D76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D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консультаций педагогов с привлечением экспертов муниципальных предметных комиссий по проверке ВПР, ИСИ, ОГЭ, ЕГЭ</w:t>
            </w:r>
          </w:p>
        </w:tc>
        <w:tc>
          <w:tcPr>
            <w:tcW w:w="2110" w:type="dxa"/>
          </w:tcPr>
          <w:p w:rsidR="004B54C7" w:rsidRPr="000C4D24" w:rsidRDefault="003E2FD6" w:rsidP="008D76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Педагоги-психологи школ</w:t>
            </w:r>
          </w:p>
        </w:tc>
        <w:tc>
          <w:tcPr>
            <w:tcW w:w="1739" w:type="dxa"/>
          </w:tcPr>
          <w:p w:rsidR="004B54C7" w:rsidRPr="000C4D24" w:rsidRDefault="003E2FD6" w:rsidP="008D76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 запросу</w:t>
            </w:r>
          </w:p>
        </w:tc>
        <w:tc>
          <w:tcPr>
            <w:tcW w:w="2130" w:type="dxa"/>
          </w:tcPr>
          <w:p w:rsidR="004B54C7" w:rsidRPr="000C4D24" w:rsidRDefault="003E2FD6" w:rsidP="008D76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педагогическим коллективом школ с низкими образовательными результатами</w:t>
            </w:r>
          </w:p>
        </w:tc>
      </w:tr>
      <w:tr w:rsidR="00D37B4A" w:rsidRPr="00FA33CA" w:rsidTr="004F58F8">
        <w:trPr>
          <w:trHeight w:val="971"/>
        </w:trPr>
        <w:tc>
          <w:tcPr>
            <w:tcW w:w="628" w:type="dxa"/>
          </w:tcPr>
          <w:p w:rsidR="004B54C7" w:rsidRPr="000C4D24" w:rsidRDefault="004B54C7" w:rsidP="008D76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D24">
              <w:rPr>
                <w:rFonts w:ascii="Times New Roman" w:eastAsia="Times New Roman" w:hAnsi="Times New Roman" w:cs="Times New Roman"/>
                <w:sz w:val="24"/>
                <w:szCs w:val="24"/>
              </w:rPr>
              <w:t>4.8</w:t>
            </w:r>
          </w:p>
        </w:tc>
        <w:tc>
          <w:tcPr>
            <w:tcW w:w="2749" w:type="dxa"/>
          </w:tcPr>
          <w:p w:rsidR="004B54C7" w:rsidRPr="000C4D24" w:rsidRDefault="004B54C7" w:rsidP="008D76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D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семинаров-практикумов по предупреждению профессионального выгорания.</w:t>
            </w:r>
          </w:p>
        </w:tc>
        <w:tc>
          <w:tcPr>
            <w:tcW w:w="2110" w:type="dxa"/>
          </w:tcPr>
          <w:p w:rsidR="004B54C7" w:rsidRPr="000C4D24" w:rsidRDefault="004F58F8" w:rsidP="008D76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Педагоги-психологи школ</w:t>
            </w:r>
          </w:p>
        </w:tc>
        <w:tc>
          <w:tcPr>
            <w:tcW w:w="1739" w:type="dxa"/>
          </w:tcPr>
          <w:p w:rsidR="004B54C7" w:rsidRPr="000C4D24" w:rsidRDefault="004F58F8" w:rsidP="008D76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 течении года</w:t>
            </w:r>
          </w:p>
        </w:tc>
        <w:tc>
          <w:tcPr>
            <w:tcW w:w="2130" w:type="dxa"/>
          </w:tcPr>
          <w:p w:rsidR="004B54C7" w:rsidRDefault="004B54C7" w:rsidP="008D76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D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Тимбилдинг (для желающих) </w:t>
            </w:r>
          </w:p>
          <w:p w:rsidR="004F58F8" w:rsidRPr="000C4D24" w:rsidRDefault="004F58F8" w:rsidP="008D76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Семинар-практикум для педагогов-психологов: Как предупредить профессиональное выгорание</w:t>
            </w:r>
          </w:p>
        </w:tc>
      </w:tr>
      <w:tr w:rsidR="00D37B4A" w:rsidRPr="00FA33CA" w:rsidTr="004F58F8">
        <w:trPr>
          <w:trHeight w:val="165"/>
        </w:trPr>
        <w:tc>
          <w:tcPr>
            <w:tcW w:w="628" w:type="dxa"/>
          </w:tcPr>
          <w:p w:rsidR="00FA33CA" w:rsidRPr="00FA33CA" w:rsidRDefault="00FA33CA" w:rsidP="008D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C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728" w:type="dxa"/>
            <w:gridSpan w:val="4"/>
          </w:tcPr>
          <w:p w:rsidR="00FA33CA" w:rsidRPr="00FA33CA" w:rsidRDefault="00FA33CA" w:rsidP="008D763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r w:rsidRPr="00FA33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Организация методической помощи школьным методическим объединениям и районным методическим объединениям, в том числе развитие сетевого взаимодействия на уровне района</w:t>
            </w:r>
          </w:p>
        </w:tc>
      </w:tr>
      <w:tr w:rsidR="00D37B4A" w:rsidRPr="00FA33CA" w:rsidTr="004F58F8">
        <w:trPr>
          <w:trHeight w:val="126"/>
        </w:trPr>
        <w:tc>
          <w:tcPr>
            <w:tcW w:w="628" w:type="dxa"/>
          </w:tcPr>
          <w:p w:rsidR="00FA33CA" w:rsidRPr="00FA33CA" w:rsidRDefault="00FA33CA" w:rsidP="008D763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A33C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749" w:type="dxa"/>
          </w:tcPr>
          <w:p w:rsidR="00FA33CA" w:rsidRPr="00FA33CA" w:rsidRDefault="00FA33CA" w:rsidP="008D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A33CA"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 работы РМО</w:t>
            </w:r>
          </w:p>
        </w:tc>
        <w:tc>
          <w:tcPr>
            <w:tcW w:w="2110" w:type="dxa"/>
          </w:tcPr>
          <w:p w:rsidR="00FA33CA" w:rsidRPr="00FA33CA" w:rsidRDefault="00B9755A" w:rsidP="00B9755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Руководители РМО</w:t>
            </w:r>
          </w:p>
        </w:tc>
        <w:tc>
          <w:tcPr>
            <w:tcW w:w="1739" w:type="dxa"/>
          </w:tcPr>
          <w:p w:rsidR="00FA33CA" w:rsidRPr="00FA33CA" w:rsidRDefault="00FA33CA" w:rsidP="008D76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0" w:type="dxa"/>
          </w:tcPr>
          <w:p w:rsidR="00FA33CA" w:rsidRPr="00FA33CA" w:rsidRDefault="00425B59" w:rsidP="008D76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Заседание РМО</w:t>
            </w:r>
          </w:p>
        </w:tc>
      </w:tr>
      <w:tr w:rsidR="00D37B4A" w:rsidRPr="00FA33CA" w:rsidTr="004F58F8">
        <w:trPr>
          <w:trHeight w:val="126"/>
        </w:trPr>
        <w:tc>
          <w:tcPr>
            <w:tcW w:w="628" w:type="dxa"/>
          </w:tcPr>
          <w:p w:rsidR="004B54C7" w:rsidRPr="000C4D24" w:rsidRDefault="004B54C7" w:rsidP="008D7635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D24">
              <w:rPr>
                <w:rFonts w:ascii="Times New Roman" w:eastAsia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749" w:type="dxa"/>
          </w:tcPr>
          <w:p w:rsidR="004B54C7" w:rsidRPr="000C4D24" w:rsidRDefault="004B54C7" w:rsidP="008D76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D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плановых и внеплановых заседаний муниципальных методических объединений. </w:t>
            </w:r>
          </w:p>
        </w:tc>
        <w:tc>
          <w:tcPr>
            <w:tcW w:w="2110" w:type="dxa"/>
          </w:tcPr>
          <w:p w:rsidR="004B54C7" w:rsidRPr="000C4D24" w:rsidRDefault="00B9755A" w:rsidP="008D76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Руководители РМО</w:t>
            </w:r>
            <w:r w:rsidR="00B060CF">
              <w:rPr>
                <w:rFonts w:ascii="Times New Roman" w:hAnsi="Times New Roman" w:cs="Times New Roman"/>
              </w:rPr>
              <w:t>, педагоги-психологи школ</w:t>
            </w:r>
          </w:p>
        </w:tc>
        <w:tc>
          <w:tcPr>
            <w:tcW w:w="1739" w:type="dxa"/>
          </w:tcPr>
          <w:p w:rsidR="004B54C7" w:rsidRDefault="00B060CF" w:rsidP="00B060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60C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  <w:p w:rsidR="00B060CF" w:rsidRPr="000C4D24" w:rsidRDefault="00B060CF" w:rsidP="00B060CF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30" w:type="dxa"/>
          </w:tcPr>
          <w:p w:rsidR="004B54C7" w:rsidRDefault="00B060CF" w:rsidP="008D76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очное установочное заседание</w:t>
            </w:r>
          </w:p>
          <w:p w:rsidR="00B060CF" w:rsidRPr="000C4D24" w:rsidRDefault="00B060CF" w:rsidP="008D7635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дистанционных заседания</w:t>
            </w:r>
          </w:p>
        </w:tc>
      </w:tr>
      <w:tr w:rsidR="004F58F8" w:rsidRPr="00FA33CA" w:rsidTr="004F58F8">
        <w:trPr>
          <w:trHeight w:val="126"/>
        </w:trPr>
        <w:tc>
          <w:tcPr>
            <w:tcW w:w="628" w:type="dxa"/>
          </w:tcPr>
          <w:p w:rsidR="004F58F8" w:rsidRPr="000C4D24" w:rsidRDefault="004F58F8" w:rsidP="004F58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D24">
              <w:rPr>
                <w:rFonts w:ascii="Times New Roman" w:eastAsia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2749" w:type="dxa"/>
          </w:tcPr>
          <w:p w:rsidR="004F58F8" w:rsidRPr="000C4D24" w:rsidRDefault="004F58F8" w:rsidP="004F58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D24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мониторинга эффективности работы школьных методических объединений</w:t>
            </w:r>
          </w:p>
        </w:tc>
        <w:tc>
          <w:tcPr>
            <w:tcW w:w="2110" w:type="dxa"/>
          </w:tcPr>
          <w:p w:rsidR="004F58F8" w:rsidRPr="00E406E9" w:rsidRDefault="004F58F8" w:rsidP="004F58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6E9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</w:t>
            </w:r>
          </w:p>
        </w:tc>
        <w:tc>
          <w:tcPr>
            <w:tcW w:w="1739" w:type="dxa"/>
          </w:tcPr>
          <w:p w:rsidR="004F58F8" w:rsidRPr="00E406E9" w:rsidRDefault="004F58F8" w:rsidP="004F58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6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2130" w:type="dxa"/>
          </w:tcPr>
          <w:p w:rsidR="004F58F8" w:rsidRPr="00E406E9" w:rsidRDefault="004F58F8" w:rsidP="004F58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6E9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Планы работы и отчеты о работе муниципальных методических объединений</w:t>
            </w:r>
          </w:p>
        </w:tc>
      </w:tr>
      <w:tr w:rsidR="004F58F8" w:rsidRPr="00FA33CA" w:rsidTr="004F58F8">
        <w:trPr>
          <w:trHeight w:val="126"/>
        </w:trPr>
        <w:tc>
          <w:tcPr>
            <w:tcW w:w="628" w:type="dxa"/>
          </w:tcPr>
          <w:p w:rsidR="004F58F8" w:rsidRPr="000C4D24" w:rsidRDefault="004F58F8" w:rsidP="004F58F8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D24">
              <w:rPr>
                <w:rFonts w:ascii="Times New Roman" w:eastAsia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749" w:type="dxa"/>
          </w:tcPr>
          <w:p w:rsidR="004F58F8" w:rsidRPr="000C4D24" w:rsidRDefault="004F58F8" w:rsidP="004F58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C4D24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деятельности муниципальных методических объединений</w:t>
            </w:r>
          </w:p>
        </w:tc>
        <w:tc>
          <w:tcPr>
            <w:tcW w:w="2110" w:type="dxa"/>
          </w:tcPr>
          <w:p w:rsidR="004F58F8" w:rsidRPr="00E406E9" w:rsidRDefault="004F58F8" w:rsidP="004F58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Руководители РМО</w:t>
            </w:r>
          </w:p>
        </w:tc>
        <w:tc>
          <w:tcPr>
            <w:tcW w:w="1739" w:type="dxa"/>
          </w:tcPr>
          <w:p w:rsidR="004F58F8" w:rsidRPr="00E406E9" w:rsidRDefault="004F58F8" w:rsidP="004F58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6E9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2130" w:type="dxa"/>
          </w:tcPr>
          <w:p w:rsidR="004F58F8" w:rsidRPr="00E406E9" w:rsidRDefault="004F58F8" w:rsidP="004F58F8">
            <w:pPr>
              <w:widowControl w:val="0"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06E9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о работе РМО</w:t>
            </w:r>
          </w:p>
        </w:tc>
      </w:tr>
    </w:tbl>
    <w:p w:rsidR="004B54C7" w:rsidRDefault="004B54C7" w:rsidP="008D7635">
      <w:pPr>
        <w:jc w:val="center"/>
        <w:rPr>
          <w:rFonts w:ascii="Times New Roman" w:hAnsi="Times New Roman" w:cs="Times New Roman"/>
        </w:rPr>
      </w:pPr>
    </w:p>
    <w:p w:rsidR="00FA33CA" w:rsidRPr="00BF0C4E" w:rsidRDefault="00235388" w:rsidP="008D763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3F50D69" wp14:editId="1B105954">
            <wp:simplePos x="0" y="0"/>
            <wp:positionH relativeFrom="column">
              <wp:posOffset>2844165</wp:posOffset>
            </wp:positionH>
            <wp:positionV relativeFrom="paragraph">
              <wp:posOffset>13335</wp:posOffset>
            </wp:positionV>
            <wp:extent cx="782320" cy="1022350"/>
            <wp:effectExtent l="0" t="0" r="0" b="6350"/>
            <wp:wrapThrough wrapText="bothSides">
              <wp:wrapPolygon edited="0">
                <wp:start x="0" y="0"/>
                <wp:lineTo x="0" y="21332"/>
                <wp:lineTo x="21039" y="21332"/>
                <wp:lineTo x="21039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одпись.pn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09"/>
                    <a:stretch/>
                  </pic:blipFill>
                  <pic:spPr bwMode="auto">
                    <a:xfrm>
                      <a:off x="0" y="0"/>
                      <a:ext cx="782320" cy="1022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0C4E">
        <w:rPr>
          <w:rFonts w:ascii="Times New Roman" w:hAnsi="Times New Roman" w:cs="Times New Roman"/>
        </w:rPr>
        <w:t>Руковод</w:t>
      </w:r>
      <w:bookmarkStart w:id="0" w:name="_GoBack"/>
      <w:bookmarkEnd w:id="0"/>
      <w:r w:rsidR="00BF0C4E">
        <w:rPr>
          <w:rFonts w:ascii="Times New Roman" w:hAnsi="Times New Roman" w:cs="Times New Roman"/>
        </w:rPr>
        <w:t>итель районного МО                                                                     Голубева Р.Ф.</w:t>
      </w:r>
    </w:p>
    <w:sectPr w:rsidR="00FA33CA" w:rsidRPr="00BF0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3CA"/>
    <w:rsid w:val="00033409"/>
    <w:rsid w:val="00235388"/>
    <w:rsid w:val="00240C6A"/>
    <w:rsid w:val="00363FA0"/>
    <w:rsid w:val="003E2FD6"/>
    <w:rsid w:val="00425B59"/>
    <w:rsid w:val="0044561E"/>
    <w:rsid w:val="004B54C7"/>
    <w:rsid w:val="004E6B00"/>
    <w:rsid w:val="004F58F8"/>
    <w:rsid w:val="00605447"/>
    <w:rsid w:val="00830467"/>
    <w:rsid w:val="00875999"/>
    <w:rsid w:val="008D45B4"/>
    <w:rsid w:val="008D7635"/>
    <w:rsid w:val="00B060CF"/>
    <w:rsid w:val="00B9755A"/>
    <w:rsid w:val="00BF0C4E"/>
    <w:rsid w:val="00D37B4A"/>
    <w:rsid w:val="00D56B37"/>
    <w:rsid w:val="00D93E10"/>
    <w:rsid w:val="00F53E72"/>
    <w:rsid w:val="00FA3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DE0FC"/>
  <w15:chartTrackingRefBased/>
  <w15:docId w15:val="{1E967D18-C38C-444C-A20E-442C52A48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A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F0C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F0C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956</Words>
  <Characters>5454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2023-04-12T13:21:00Z</cp:lastPrinted>
  <dcterms:created xsi:type="dcterms:W3CDTF">2024-09-11T07:29:00Z</dcterms:created>
  <dcterms:modified xsi:type="dcterms:W3CDTF">2024-09-11T07:29:00Z</dcterms:modified>
</cp:coreProperties>
</file>